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90A" w:rsidRPr="008D0649" w:rsidRDefault="009300A9" w:rsidP="008D0649">
      <w:pPr>
        <w:spacing w:after="0" w:line="240" w:lineRule="auto"/>
        <w:jc w:val="center"/>
        <w:rPr>
          <w:rFonts w:ascii="Arial" w:hAnsi="Arial" w:cs="Arial"/>
          <w:b/>
          <w:sz w:val="24"/>
          <w:szCs w:val="24"/>
        </w:rPr>
      </w:pPr>
      <w:r w:rsidRPr="008D0649">
        <w:rPr>
          <w:rFonts w:ascii="Arial" w:hAnsi="Arial" w:cs="Arial"/>
          <w:b/>
          <w:sz w:val="24"/>
          <w:szCs w:val="24"/>
        </w:rPr>
        <w:t xml:space="preserve">ANEXO </w:t>
      </w:r>
      <w:r w:rsidR="00011B7C" w:rsidRPr="008D0649">
        <w:rPr>
          <w:rFonts w:ascii="Arial" w:hAnsi="Arial" w:cs="Arial"/>
          <w:b/>
          <w:sz w:val="24"/>
          <w:szCs w:val="24"/>
        </w:rPr>
        <w:t>4</w:t>
      </w:r>
    </w:p>
    <w:p w:rsidR="009300A9" w:rsidRPr="008D0649" w:rsidRDefault="009300A9" w:rsidP="008D0649">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FF1C70" w:rsidRPr="0058440E" w:rsidRDefault="00FF1C70" w:rsidP="00FF1C70">
      <w:pPr>
        <w:spacing w:after="0" w:line="240" w:lineRule="auto"/>
        <w:jc w:val="center"/>
        <w:rPr>
          <w:rFonts w:ascii="Arial" w:hAnsi="Arial" w:cs="Arial"/>
          <w:b/>
          <w:sz w:val="24"/>
          <w:szCs w:val="24"/>
        </w:rPr>
      </w:pPr>
      <w:r w:rsidRPr="0058440E">
        <w:rPr>
          <w:rFonts w:ascii="Arial" w:hAnsi="Arial" w:cs="Arial"/>
          <w:b/>
          <w:sz w:val="24"/>
          <w:szCs w:val="24"/>
        </w:rPr>
        <w:t>LICITACIÓN PÚBLICA LP-SC-01</w:t>
      </w:r>
      <w:r w:rsidR="00D0308A">
        <w:rPr>
          <w:rFonts w:ascii="Arial" w:hAnsi="Arial" w:cs="Arial"/>
          <w:b/>
          <w:sz w:val="24"/>
          <w:szCs w:val="24"/>
        </w:rPr>
        <w:t>2</w:t>
      </w:r>
      <w:r w:rsidRPr="0058440E">
        <w:rPr>
          <w:rFonts w:ascii="Arial" w:hAnsi="Arial" w:cs="Arial"/>
          <w:b/>
          <w:sz w:val="24"/>
          <w:szCs w:val="24"/>
        </w:rPr>
        <w:t>-2018</w:t>
      </w:r>
    </w:p>
    <w:p w:rsidR="00FF1C70" w:rsidRPr="0058440E" w:rsidRDefault="00FF1C70" w:rsidP="00FF1C70">
      <w:pPr>
        <w:spacing w:after="0" w:line="240" w:lineRule="auto"/>
        <w:jc w:val="center"/>
        <w:rPr>
          <w:rFonts w:ascii="Arial" w:hAnsi="Arial" w:cs="Arial"/>
          <w:b/>
          <w:sz w:val="24"/>
          <w:szCs w:val="24"/>
        </w:rPr>
      </w:pPr>
      <w:r w:rsidRPr="0058440E">
        <w:rPr>
          <w:rFonts w:ascii="Arial" w:hAnsi="Arial" w:cs="Arial"/>
          <w:b/>
          <w:sz w:val="24"/>
          <w:szCs w:val="24"/>
        </w:rPr>
        <w:t>“Contrato de Seguro del complejo ASEJ y contenidos”</w:t>
      </w:r>
    </w:p>
    <w:p w:rsidR="009300A9" w:rsidRDefault="009300A9" w:rsidP="008D0649">
      <w:pPr>
        <w:spacing w:line="240" w:lineRule="auto"/>
        <w:jc w:val="center"/>
        <w:rPr>
          <w:rFonts w:ascii="Arial" w:hAnsi="Arial" w:cs="Arial"/>
          <w:sz w:val="24"/>
          <w:szCs w:val="24"/>
        </w:rPr>
      </w:pPr>
    </w:p>
    <w:tbl>
      <w:tblPr>
        <w:tblStyle w:val="Tablaconcuadrcula"/>
        <w:tblW w:w="12575" w:type="dxa"/>
        <w:tblLayout w:type="fixed"/>
        <w:tblLook w:val="04A0" w:firstRow="1" w:lastRow="0" w:firstColumn="1" w:lastColumn="0" w:noHBand="0" w:noVBand="1"/>
      </w:tblPr>
      <w:tblGrid>
        <w:gridCol w:w="1129"/>
        <w:gridCol w:w="2410"/>
        <w:gridCol w:w="1843"/>
        <w:gridCol w:w="1701"/>
        <w:gridCol w:w="1559"/>
        <w:gridCol w:w="1418"/>
        <w:gridCol w:w="1275"/>
        <w:gridCol w:w="1240"/>
      </w:tblGrid>
      <w:tr w:rsidR="00CD316B" w:rsidRPr="004F19C5" w:rsidTr="00293B4B">
        <w:trPr>
          <w:trHeight w:val="573"/>
        </w:trPr>
        <w:tc>
          <w:tcPr>
            <w:tcW w:w="12575" w:type="dxa"/>
            <w:gridSpan w:val="8"/>
            <w:shd w:val="clear" w:color="auto" w:fill="BFBFBF" w:themeFill="background1" w:themeFillShade="BF"/>
            <w:vAlign w:val="center"/>
          </w:tcPr>
          <w:p w:rsidR="00CD316B" w:rsidRPr="00CD316B" w:rsidRDefault="00CD316B" w:rsidP="00293B4B">
            <w:pPr>
              <w:jc w:val="center"/>
              <w:rPr>
                <w:rFonts w:ascii="Arial" w:hAnsi="Arial" w:cs="Arial"/>
                <w:b/>
                <w:sz w:val="24"/>
                <w:szCs w:val="24"/>
              </w:rPr>
            </w:pPr>
            <w:r w:rsidRPr="00CD316B">
              <w:rPr>
                <w:rFonts w:ascii="Arial" w:hAnsi="Arial" w:cs="Arial"/>
                <w:b/>
                <w:sz w:val="24"/>
                <w:szCs w:val="24"/>
              </w:rPr>
              <w:t>VIGENCIA 1 AÑO</w:t>
            </w:r>
          </w:p>
        </w:tc>
      </w:tr>
      <w:tr w:rsidR="00ED4384" w:rsidRPr="004F19C5" w:rsidTr="00293B4B">
        <w:trPr>
          <w:trHeight w:val="1160"/>
        </w:trPr>
        <w:tc>
          <w:tcPr>
            <w:tcW w:w="1129" w:type="dxa"/>
            <w:shd w:val="clear" w:color="auto" w:fill="D9D9D9" w:themeFill="background1" w:themeFillShade="D9"/>
            <w:vAlign w:val="center"/>
          </w:tcPr>
          <w:p w:rsidR="00FF1C70" w:rsidRPr="0058440E" w:rsidRDefault="00FF1C70" w:rsidP="00293B4B">
            <w:pPr>
              <w:jc w:val="center"/>
              <w:rPr>
                <w:rFonts w:ascii="Arial" w:hAnsi="Arial" w:cs="Arial"/>
                <w:b/>
                <w:sz w:val="20"/>
                <w:szCs w:val="20"/>
              </w:rPr>
            </w:pPr>
            <w:r w:rsidRPr="0058440E">
              <w:rPr>
                <w:rFonts w:ascii="Arial" w:hAnsi="Arial" w:cs="Arial"/>
                <w:b/>
                <w:sz w:val="20"/>
                <w:szCs w:val="20"/>
              </w:rPr>
              <w:t>PARTIDA</w:t>
            </w:r>
          </w:p>
        </w:tc>
        <w:tc>
          <w:tcPr>
            <w:tcW w:w="2410" w:type="dxa"/>
            <w:shd w:val="clear" w:color="auto" w:fill="D9D9D9" w:themeFill="background1" w:themeFillShade="D9"/>
            <w:vAlign w:val="center"/>
          </w:tcPr>
          <w:p w:rsidR="00FF1C70" w:rsidRPr="0058440E" w:rsidRDefault="00FF1C70" w:rsidP="00293B4B">
            <w:pPr>
              <w:jc w:val="center"/>
              <w:rPr>
                <w:rFonts w:ascii="Arial" w:hAnsi="Arial" w:cs="Arial"/>
                <w:b/>
                <w:sz w:val="20"/>
                <w:szCs w:val="20"/>
              </w:rPr>
            </w:pPr>
            <w:r w:rsidRPr="0058440E">
              <w:rPr>
                <w:rFonts w:ascii="Arial" w:hAnsi="Arial" w:cs="Arial"/>
                <w:b/>
                <w:sz w:val="20"/>
                <w:szCs w:val="20"/>
              </w:rPr>
              <w:t>BIENES Y RIESGOS</w:t>
            </w:r>
          </w:p>
        </w:tc>
        <w:tc>
          <w:tcPr>
            <w:tcW w:w="1843" w:type="dxa"/>
            <w:shd w:val="clear" w:color="auto" w:fill="D9D9D9" w:themeFill="background1" w:themeFillShade="D9"/>
            <w:vAlign w:val="center"/>
          </w:tcPr>
          <w:p w:rsidR="00FF1C70" w:rsidRPr="0058440E" w:rsidRDefault="00FF1C70" w:rsidP="00293B4B">
            <w:pPr>
              <w:jc w:val="center"/>
              <w:rPr>
                <w:rFonts w:ascii="Arial" w:hAnsi="Arial" w:cs="Arial"/>
                <w:b/>
                <w:sz w:val="20"/>
                <w:szCs w:val="20"/>
              </w:rPr>
            </w:pPr>
            <w:r w:rsidRPr="0058440E">
              <w:rPr>
                <w:rFonts w:ascii="Arial" w:hAnsi="Arial" w:cs="Arial"/>
                <w:b/>
                <w:sz w:val="20"/>
                <w:szCs w:val="20"/>
              </w:rPr>
              <w:t>SUMA ASEGURADA</w:t>
            </w:r>
          </w:p>
        </w:tc>
        <w:tc>
          <w:tcPr>
            <w:tcW w:w="1701" w:type="dxa"/>
            <w:shd w:val="clear" w:color="auto" w:fill="D9D9D9" w:themeFill="background1" w:themeFillShade="D9"/>
            <w:vAlign w:val="center"/>
          </w:tcPr>
          <w:p w:rsidR="00FF1C70" w:rsidRPr="004F19C5" w:rsidRDefault="00FF1C70" w:rsidP="00293B4B">
            <w:pPr>
              <w:jc w:val="center"/>
              <w:rPr>
                <w:rFonts w:ascii="Arial" w:hAnsi="Arial" w:cs="Arial"/>
                <w:b/>
                <w:sz w:val="18"/>
                <w:szCs w:val="18"/>
              </w:rPr>
            </w:pPr>
            <w:r>
              <w:rPr>
                <w:rFonts w:ascii="Arial" w:hAnsi="Arial" w:cs="Arial"/>
                <w:b/>
                <w:sz w:val="18"/>
                <w:szCs w:val="18"/>
              </w:rPr>
              <w:t>DEDUCIBLES</w:t>
            </w:r>
          </w:p>
        </w:tc>
        <w:tc>
          <w:tcPr>
            <w:tcW w:w="1559" w:type="dxa"/>
            <w:shd w:val="clear" w:color="auto" w:fill="D9D9D9" w:themeFill="background1" w:themeFillShade="D9"/>
            <w:vAlign w:val="center"/>
          </w:tcPr>
          <w:p w:rsidR="00FF1C70" w:rsidRDefault="00FF1C70" w:rsidP="00293B4B">
            <w:pPr>
              <w:jc w:val="center"/>
              <w:rPr>
                <w:rFonts w:ascii="Arial" w:hAnsi="Arial" w:cs="Arial"/>
                <w:b/>
                <w:sz w:val="18"/>
                <w:szCs w:val="18"/>
              </w:rPr>
            </w:pPr>
            <w:r>
              <w:rPr>
                <w:rFonts w:ascii="Arial" w:hAnsi="Arial" w:cs="Arial"/>
                <w:b/>
                <w:sz w:val="18"/>
                <w:szCs w:val="18"/>
              </w:rPr>
              <w:t>COASEGURO</w:t>
            </w:r>
          </w:p>
          <w:p w:rsidR="00FF1C70" w:rsidRPr="004F19C5" w:rsidRDefault="0015729E" w:rsidP="00293B4B">
            <w:pPr>
              <w:jc w:val="center"/>
              <w:rPr>
                <w:rFonts w:ascii="Arial" w:hAnsi="Arial" w:cs="Arial"/>
                <w:b/>
                <w:sz w:val="18"/>
                <w:szCs w:val="18"/>
              </w:rPr>
            </w:pPr>
            <w:r>
              <w:rPr>
                <w:rFonts w:ascii="Arial" w:hAnsi="Arial" w:cs="Arial"/>
                <w:b/>
                <w:sz w:val="18"/>
                <w:szCs w:val="18"/>
              </w:rPr>
              <w:t>(en caso de aplicar)</w:t>
            </w:r>
          </w:p>
        </w:tc>
        <w:tc>
          <w:tcPr>
            <w:tcW w:w="1418" w:type="dxa"/>
            <w:shd w:val="clear" w:color="auto" w:fill="D9D9D9" w:themeFill="background1" w:themeFillShade="D9"/>
            <w:vAlign w:val="center"/>
          </w:tcPr>
          <w:p w:rsidR="00FF1C70" w:rsidRPr="004F19C5" w:rsidRDefault="0015729E" w:rsidP="00293B4B">
            <w:pPr>
              <w:jc w:val="center"/>
              <w:rPr>
                <w:rFonts w:ascii="Arial" w:hAnsi="Arial" w:cs="Arial"/>
                <w:b/>
                <w:sz w:val="18"/>
                <w:szCs w:val="18"/>
              </w:rPr>
            </w:pPr>
            <w:r>
              <w:rPr>
                <w:rFonts w:ascii="Arial" w:hAnsi="Arial" w:cs="Arial"/>
                <w:b/>
                <w:sz w:val="18"/>
                <w:szCs w:val="18"/>
              </w:rPr>
              <w:t>DERECHO DE PÓLIZA</w:t>
            </w:r>
          </w:p>
        </w:tc>
        <w:tc>
          <w:tcPr>
            <w:tcW w:w="1275" w:type="dxa"/>
            <w:shd w:val="clear" w:color="auto" w:fill="D9D9D9" w:themeFill="background1" w:themeFillShade="D9"/>
            <w:vAlign w:val="center"/>
          </w:tcPr>
          <w:p w:rsidR="00FF1C70" w:rsidRPr="004F19C5" w:rsidRDefault="0015729E" w:rsidP="00293B4B">
            <w:pPr>
              <w:jc w:val="center"/>
              <w:rPr>
                <w:rFonts w:ascii="Arial" w:hAnsi="Arial" w:cs="Arial"/>
                <w:b/>
                <w:sz w:val="18"/>
                <w:szCs w:val="18"/>
              </w:rPr>
            </w:pPr>
            <w:r>
              <w:rPr>
                <w:rFonts w:ascii="Arial" w:hAnsi="Arial" w:cs="Arial"/>
                <w:b/>
                <w:sz w:val="18"/>
                <w:szCs w:val="18"/>
              </w:rPr>
              <w:t>I.V.A.</w:t>
            </w:r>
          </w:p>
        </w:tc>
        <w:tc>
          <w:tcPr>
            <w:tcW w:w="1240" w:type="dxa"/>
            <w:shd w:val="clear" w:color="auto" w:fill="D9D9D9" w:themeFill="background1" w:themeFillShade="D9"/>
            <w:vAlign w:val="center"/>
          </w:tcPr>
          <w:p w:rsidR="00FF1C70" w:rsidRPr="004F19C5" w:rsidRDefault="00FF1C70" w:rsidP="00293B4B">
            <w:pPr>
              <w:jc w:val="center"/>
              <w:rPr>
                <w:rFonts w:ascii="Arial" w:hAnsi="Arial" w:cs="Arial"/>
                <w:b/>
                <w:sz w:val="18"/>
                <w:szCs w:val="18"/>
              </w:rPr>
            </w:pPr>
            <w:r w:rsidRPr="004F19C5">
              <w:rPr>
                <w:rFonts w:ascii="Arial" w:hAnsi="Arial" w:cs="Arial"/>
                <w:b/>
                <w:sz w:val="18"/>
                <w:szCs w:val="18"/>
              </w:rPr>
              <w:t>GRAN TOTAL</w:t>
            </w:r>
          </w:p>
        </w:tc>
      </w:tr>
      <w:tr w:rsidR="00FF1C70" w:rsidRPr="004F19C5" w:rsidTr="00293B4B">
        <w:trPr>
          <w:trHeight w:val="197"/>
        </w:trPr>
        <w:tc>
          <w:tcPr>
            <w:tcW w:w="1129" w:type="dxa"/>
          </w:tcPr>
          <w:p w:rsidR="00FF1C70" w:rsidRPr="00B51F79" w:rsidRDefault="00FF1C70" w:rsidP="00293B4B">
            <w:pPr>
              <w:jc w:val="center"/>
              <w:rPr>
                <w:rFonts w:ascii="Arial" w:hAnsi="Arial" w:cs="Arial"/>
                <w:b/>
                <w:sz w:val="20"/>
                <w:szCs w:val="20"/>
              </w:rPr>
            </w:pPr>
            <w:r w:rsidRPr="00B51F79">
              <w:rPr>
                <w:rFonts w:ascii="Arial" w:hAnsi="Arial" w:cs="Arial"/>
                <w:b/>
                <w:sz w:val="20"/>
                <w:szCs w:val="20"/>
              </w:rPr>
              <w:t>1</w:t>
            </w:r>
          </w:p>
        </w:tc>
        <w:tc>
          <w:tcPr>
            <w:tcW w:w="2410" w:type="dxa"/>
            <w:vAlign w:val="bottom"/>
          </w:tcPr>
          <w:p w:rsidR="00FF1C70" w:rsidRPr="0058440E" w:rsidRDefault="00FF1C70" w:rsidP="00293B4B">
            <w:pPr>
              <w:jc w:val="both"/>
              <w:rPr>
                <w:rFonts w:ascii="Arial" w:hAnsi="Arial" w:cs="Arial"/>
                <w:b/>
                <w:bCs/>
                <w:color w:val="000000"/>
                <w:sz w:val="20"/>
                <w:szCs w:val="20"/>
              </w:rPr>
            </w:pPr>
            <w:r w:rsidRPr="0058440E">
              <w:rPr>
                <w:rFonts w:ascii="Arial" w:hAnsi="Arial" w:cs="Arial"/>
                <w:b/>
                <w:bCs/>
                <w:color w:val="000000"/>
                <w:sz w:val="20"/>
                <w:szCs w:val="20"/>
              </w:rPr>
              <w:t>Edificio</w:t>
            </w:r>
          </w:p>
        </w:tc>
        <w:tc>
          <w:tcPr>
            <w:tcW w:w="1843" w:type="dxa"/>
          </w:tcPr>
          <w:p w:rsidR="00FF1C70" w:rsidRPr="0058440E" w:rsidRDefault="00FF1C70" w:rsidP="00293B4B">
            <w:pPr>
              <w:jc w:val="center"/>
              <w:rPr>
                <w:rFonts w:ascii="Arial" w:hAnsi="Arial" w:cs="Arial"/>
                <w:sz w:val="20"/>
                <w:szCs w:val="20"/>
              </w:rPr>
            </w:pPr>
          </w:p>
        </w:tc>
        <w:tc>
          <w:tcPr>
            <w:tcW w:w="1701" w:type="dxa"/>
            <w:vAlign w:val="center"/>
          </w:tcPr>
          <w:p w:rsidR="00FF1C70" w:rsidRPr="00F91CDC" w:rsidRDefault="00FF1C70" w:rsidP="00293B4B">
            <w:pPr>
              <w:jc w:val="center"/>
              <w:rPr>
                <w:rFonts w:ascii="Arial" w:hAnsi="Arial" w:cs="Arial"/>
                <w:sz w:val="20"/>
                <w:szCs w:val="20"/>
              </w:rPr>
            </w:pPr>
          </w:p>
        </w:tc>
        <w:tc>
          <w:tcPr>
            <w:tcW w:w="1559" w:type="dxa"/>
            <w:vAlign w:val="center"/>
          </w:tcPr>
          <w:p w:rsidR="00FF1C70" w:rsidRPr="00F91CDC" w:rsidRDefault="00FF1C70" w:rsidP="00293B4B">
            <w:pPr>
              <w:jc w:val="center"/>
              <w:rPr>
                <w:rFonts w:ascii="Arial" w:hAnsi="Arial" w:cs="Arial"/>
                <w:sz w:val="20"/>
                <w:szCs w:val="20"/>
              </w:rPr>
            </w:pPr>
          </w:p>
        </w:tc>
        <w:tc>
          <w:tcPr>
            <w:tcW w:w="1418" w:type="dxa"/>
            <w:vAlign w:val="center"/>
          </w:tcPr>
          <w:p w:rsidR="00FF1C70" w:rsidRPr="00F91CDC" w:rsidRDefault="00FF1C70" w:rsidP="00293B4B">
            <w:pPr>
              <w:jc w:val="center"/>
              <w:rPr>
                <w:rFonts w:ascii="Arial" w:hAnsi="Arial" w:cs="Arial"/>
                <w:sz w:val="20"/>
                <w:szCs w:val="20"/>
              </w:rPr>
            </w:pPr>
          </w:p>
        </w:tc>
        <w:tc>
          <w:tcPr>
            <w:tcW w:w="1275" w:type="dxa"/>
            <w:vAlign w:val="center"/>
          </w:tcPr>
          <w:p w:rsidR="00FF1C70" w:rsidRPr="00F91CDC" w:rsidRDefault="00FF1C70" w:rsidP="00293B4B">
            <w:pPr>
              <w:jc w:val="center"/>
              <w:rPr>
                <w:rFonts w:ascii="Arial" w:hAnsi="Arial" w:cs="Arial"/>
                <w:sz w:val="20"/>
                <w:szCs w:val="20"/>
              </w:rPr>
            </w:pPr>
          </w:p>
        </w:tc>
        <w:tc>
          <w:tcPr>
            <w:tcW w:w="1240" w:type="dxa"/>
            <w:vAlign w:val="center"/>
          </w:tcPr>
          <w:p w:rsidR="00FF1C70" w:rsidRPr="00F91CDC" w:rsidRDefault="00FF1C70" w:rsidP="00293B4B">
            <w:pPr>
              <w:jc w:val="center"/>
              <w:rPr>
                <w:rFonts w:ascii="Arial" w:hAnsi="Arial" w:cs="Arial"/>
                <w:sz w:val="20"/>
                <w:szCs w:val="20"/>
              </w:rPr>
            </w:pPr>
          </w:p>
        </w:tc>
      </w:tr>
      <w:tr w:rsidR="00FF1C70" w:rsidRPr="004F19C5" w:rsidTr="00293B4B">
        <w:trPr>
          <w:trHeight w:val="183"/>
        </w:trPr>
        <w:tc>
          <w:tcPr>
            <w:tcW w:w="1129" w:type="dxa"/>
          </w:tcPr>
          <w:p w:rsidR="00FF1C70" w:rsidRPr="00B51F79" w:rsidRDefault="00FF1C70" w:rsidP="00293B4B">
            <w:pPr>
              <w:jc w:val="center"/>
              <w:rPr>
                <w:rFonts w:ascii="Arial" w:hAnsi="Arial" w:cs="Arial"/>
                <w:b/>
                <w:sz w:val="20"/>
                <w:szCs w:val="20"/>
              </w:rPr>
            </w:pPr>
          </w:p>
        </w:tc>
        <w:tc>
          <w:tcPr>
            <w:tcW w:w="2410" w:type="dxa"/>
            <w:vAlign w:val="bottom"/>
          </w:tcPr>
          <w:p w:rsidR="00FF1C70" w:rsidRPr="0058440E" w:rsidRDefault="00FF1C70" w:rsidP="00293B4B">
            <w:pPr>
              <w:jc w:val="both"/>
              <w:rPr>
                <w:rFonts w:ascii="Arial" w:hAnsi="Arial" w:cs="Arial"/>
                <w:color w:val="000000"/>
                <w:sz w:val="20"/>
                <w:szCs w:val="20"/>
              </w:rPr>
            </w:pPr>
            <w:r w:rsidRPr="0058440E">
              <w:rPr>
                <w:rFonts w:ascii="Arial" w:hAnsi="Arial" w:cs="Arial"/>
                <w:color w:val="000000"/>
                <w:sz w:val="20"/>
                <w:szCs w:val="20"/>
              </w:rPr>
              <w:t>Incendio y/o rayo.</w:t>
            </w:r>
          </w:p>
        </w:tc>
        <w:tc>
          <w:tcPr>
            <w:tcW w:w="1843" w:type="dxa"/>
            <w:vAlign w:val="bottom"/>
          </w:tcPr>
          <w:p w:rsidR="00FF1C70" w:rsidRPr="0058440E" w:rsidRDefault="00FF1C70" w:rsidP="00293B4B">
            <w:pPr>
              <w:jc w:val="center"/>
              <w:rPr>
                <w:rFonts w:ascii="Arial" w:hAnsi="Arial" w:cs="Arial"/>
                <w:color w:val="000000"/>
                <w:sz w:val="20"/>
                <w:szCs w:val="20"/>
              </w:rPr>
            </w:pPr>
            <w:r w:rsidRPr="0058440E">
              <w:rPr>
                <w:rFonts w:ascii="Arial" w:hAnsi="Arial" w:cs="Arial"/>
                <w:color w:val="000000"/>
                <w:sz w:val="20"/>
                <w:szCs w:val="20"/>
              </w:rPr>
              <w:t>$400,000,000.00</w:t>
            </w:r>
          </w:p>
        </w:tc>
        <w:tc>
          <w:tcPr>
            <w:tcW w:w="1701" w:type="dxa"/>
            <w:vAlign w:val="center"/>
          </w:tcPr>
          <w:p w:rsidR="00FF1C70" w:rsidRPr="00F91CDC" w:rsidRDefault="00FF1C70" w:rsidP="00293B4B">
            <w:pPr>
              <w:jc w:val="center"/>
              <w:rPr>
                <w:rFonts w:ascii="Arial" w:hAnsi="Arial" w:cs="Arial"/>
                <w:sz w:val="20"/>
                <w:szCs w:val="20"/>
              </w:rPr>
            </w:pPr>
          </w:p>
        </w:tc>
        <w:tc>
          <w:tcPr>
            <w:tcW w:w="1559" w:type="dxa"/>
            <w:vAlign w:val="center"/>
          </w:tcPr>
          <w:p w:rsidR="00FF1C70" w:rsidRPr="00F91CDC" w:rsidRDefault="00FF1C70" w:rsidP="00293B4B">
            <w:pPr>
              <w:jc w:val="center"/>
              <w:rPr>
                <w:rFonts w:ascii="Arial" w:hAnsi="Arial" w:cs="Arial"/>
                <w:sz w:val="20"/>
                <w:szCs w:val="20"/>
              </w:rPr>
            </w:pPr>
          </w:p>
        </w:tc>
        <w:tc>
          <w:tcPr>
            <w:tcW w:w="1418" w:type="dxa"/>
            <w:vAlign w:val="center"/>
          </w:tcPr>
          <w:p w:rsidR="00FF1C70" w:rsidRPr="00F91CDC" w:rsidRDefault="00FF1C70" w:rsidP="00293B4B">
            <w:pPr>
              <w:jc w:val="center"/>
              <w:rPr>
                <w:rFonts w:ascii="Arial" w:hAnsi="Arial" w:cs="Arial"/>
                <w:sz w:val="20"/>
                <w:szCs w:val="20"/>
              </w:rPr>
            </w:pPr>
          </w:p>
        </w:tc>
        <w:tc>
          <w:tcPr>
            <w:tcW w:w="1275" w:type="dxa"/>
            <w:vAlign w:val="center"/>
          </w:tcPr>
          <w:p w:rsidR="00FF1C70" w:rsidRPr="00F91CDC" w:rsidRDefault="00FF1C70" w:rsidP="00293B4B">
            <w:pPr>
              <w:jc w:val="center"/>
              <w:rPr>
                <w:rFonts w:ascii="Arial" w:hAnsi="Arial" w:cs="Arial"/>
                <w:sz w:val="20"/>
                <w:szCs w:val="20"/>
              </w:rPr>
            </w:pPr>
          </w:p>
        </w:tc>
        <w:tc>
          <w:tcPr>
            <w:tcW w:w="1240" w:type="dxa"/>
            <w:vAlign w:val="center"/>
          </w:tcPr>
          <w:p w:rsidR="00FF1C70" w:rsidRPr="00F91CDC" w:rsidRDefault="00FF1C70"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Extensión de cubierta</w:t>
            </w:r>
          </w:p>
        </w:tc>
        <w:tc>
          <w:tcPr>
            <w:tcW w:w="1843" w:type="dxa"/>
            <w:vMerge w:val="restart"/>
            <w:vAlign w:val="center"/>
          </w:tcPr>
          <w:p w:rsidR="00490AD2" w:rsidRPr="0058440E" w:rsidRDefault="00490AD2" w:rsidP="00293B4B">
            <w:pPr>
              <w:jc w:val="center"/>
              <w:rPr>
                <w:rFonts w:ascii="Arial" w:hAnsi="Arial" w:cs="Arial"/>
                <w:color w:val="000000"/>
                <w:sz w:val="20"/>
                <w:szCs w:val="20"/>
              </w:rPr>
            </w:pPr>
            <w:r w:rsidRPr="0058440E">
              <w:rPr>
                <w:rFonts w:ascii="Arial" w:hAnsi="Arial" w:cs="Arial"/>
                <w:color w:val="000000"/>
                <w:sz w:val="20"/>
                <w:szCs w:val="20"/>
              </w:rPr>
              <w:t>AMPARADA</w:t>
            </w: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 xml:space="preserve">Riesgos </w:t>
            </w:r>
            <w:proofErr w:type="spellStart"/>
            <w:r w:rsidRPr="0058440E">
              <w:rPr>
                <w:rFonts w:ascii="Arial" w:hAnsi="Arial" w:cs="Arial"/>
                <w:color w:val="000000"/>
                <w:sz w:val="20"/>
                <w:szCs w:val="20"/>
              </w:rPr>
              <w:t>hidrometeorológicos</w:t>
            </w:r>
            <w:proofErr w:type="spellEnd"/>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Terremotos y erupción volcánica</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Otros riesgos no excluidos</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FF1C70" w:rsidRPr="004F19C5" w:rsidTr="00293B4B">
        <w:trPr>
          <w:trHeight w:val="197"/>
        </w:trPr>
        <w:tc>
          <w:tcPr>
            <w:tcW w:w="1129" w:type="dxa"/>
          </w:tcPr>
          <w:p w:rsidR="00FF1C70" w:rsidRPr="00B51F79" w:rsidRDefault="00FF1C70" w:rsidP="00293B4B">
            <w:pPr>
              <w:jc w:val="center"/>
              <w:rPr>
                <w:rFonts w:ascii="Arial" w:hAnsi="Arial" w:cs="Arial"/>
                <w:b/>
                <w:sz w:val="20"/>
                <w:szCs w:val="20"/>
              </w:rPr>
            </w:pPr>
            <w:r w:rsidRPr="00B51F79">
              <w:rPr>
                <w:rFonts w:ascii="Arial" w:hAnsi="Arial" w:cs="Arial"/>
                <w:b/>
                <w:sz w:val="20"/>
                <w:szCs w:val="20"/>
              </w:rPr>
              <w:t>2</w:t>
            </w:r>
          </w:p>
        </w:tc>
        <w:tc>
          <w:tcPr>
            <w:tcW w:w="2410" w:type="dxa"/>
            <w:vAlign w:val="bottom"/>
          </w:tcPr>
          <w:p w:rsidR="00FF1C70" w:rsidRPr="0058440E" w:rsidRDefault="00FF1C70" w:rsidP="00293B4B">
            <w:pPr>
              <w:jc w:val="both"/>
              <w:rPr>
                <w:rFonts w:ascii="Arial" w:hAnsi="Arial" w:cs="Arial"/>
                <w:b/>
                <w:bCs/>
                <w:color w:val="000000"/>
                <w:sz w:val="20"/>
                <w:szCs w:val="20"/>
              </w:rPr>
            </w:pPr>
            <w:r w:rsidRPr="0058440E">
              <w:rPr>
                <w:rFonts w:ascii="Arial" w:hAnsi="Arial" w:cs="Arial"/>
                <w:b/>
                <w:bCs/>
                <w:color w:val="000000"/>
                <w:sz w:val="20"/>
                <w:szCs w:val="20"/>
              </w:rPr>
              <w:t>Contenidos</w:t>
            </w:r>
          </w:p>
        </w:tc>
        <w:tc>
          <w:tcPr>
            <w:tcW w:w="1843" w:type="dxa"/>
            <w:vAlign w:val="bottom"/>
          </w:tcPr>
          <w:p w:rsidR="00FF1C70" w:rsidRPr="0058440E" w:rsidRDefault="00FF1C70" w:rsidP="00293B4B">
            <w:pPr>
              <w:jc w:val="center"/>
              <w:rPr>
                <w:rFonts w:ascii="Arial" w:hAnsi="Arial" w:cs="Arial"/>
                <w:color w:val="000000"/>
                <w:sz w:val="20"/>
                <w:szCs w:val="20"/>
              </w:rPr>
            </w:pPr>
          </w:p>
        </w:tc>
        <w:tc>
          <w:tcPr>
            <w:tcW w:w="1701" w:type="dxa"/>
            <w:vAlign w:val="center"/>
          </w:tcPr>
          <w:p w:rsidR="00FF1C70" w:rsidRPr="00F91CDC" w:rsidRDefault="00FF1C70" w:rsidP="00293B4B">
            <w:pPr>
              <w:jc w:val="center"/>
              <w:rPr>
                <w:rFonts w:ascii="Arial" w:hAnsi="Arial" w:cs="Arial"/>
                <w:sz w:val="20"/>
                <w:szCs w:val="20"/>
              </w:rPr>
            </w:pPr>
          </w:p>
        </w:tc>
        <w:tc>
          <w:tcPr>
            <w:tcW w:w="1559" w:type="dxa"/>
            <w:vAlign w:val="center"/>
          </w:tcPr>
          <w:p w:rsidR="00FF1C70" w:rsidRPr="00F91CDC" w:rsidRDefault="00FF1C70" w:rsidP="00293B4B">
            <w:pPr>
              <w:jc w:val="center"/>
              <w:rPr>
                <w:rFonts w:ascii="Arial" w:hAnsi="Arial" w:cs="Arial"/>
                <w:sz w:val="20"/>
                <w:szCs w:val="20"/>
              </w:rPr>
            </w:pPr>
          </w:p>
        </w:tc>
        <w:tc>
          <w:tcPr>
            <w:tcW w:w="1418" w:type="dxa"/>
            <w:vAlign w:val="center"/>
          </w:tcPr>
          <w:p w:rsidR="00FF1C70" w:rsidRPr="00F91CDC" w:rsidRDefault="00FF1C70" w:rsidP="00293B4B">
            <w:pPr>
              <w:jc w:val="center"/>
              <w:rPr>
                <w:rFonts w:ascii="Arial" w:hAnsi="Arial" w:cs="Arial"/>
                <w:sz w:val="20"/>
                <w:szCs w:val="20"/>
              </w:rPr>
            </w:pPr>
          </w:p>
        </w:tc>
        <w:tc>
          <w:tcPr>
            <w:tcW w:w="1275" w:type="dxa"/>
            <w:vAlign w:val="center"/>
          </w:tcPr>
          <w:p w:rsidR="00FF1C70" w:rsidRPr="00F91CDC" w:rsidRDefault="00FF1C70" w:rsidP="00293B4B">
            <w:pPr>
              <w:jc w:val="center"/>
              <w:rPr>
                <w:rFonts w:ascii="Arial" w:hAnsi="Arial" w:cs="Arial"/>
                <w:sz w:val="20"/>
                <w:szCs w:val="20"/>
              </w:rPr>
            </w:pPr>
          </w:p>
        </w:tc>
        <w:tc>
          <w:tcPr>
            <w:tcW w:w="1240" w:type="dxa"/>
            <w:vAlign w:val="center"/>
          </w:tcPr>
          <w:p w:rsidR="00FF1C70" w:rsidRPr="00F91CDC" w:rsidRDefault="00FF1C70" w:rsidP="00293B4B">
            <w:pPr>
              <w:jc w:val="center"/>
              <w:rPr>
                <w:rFonts w:ascii="Arial" w:hAnsi="Arial" w:cs="Arial"/>
                <w:sz w:val="20"/>
                <w:szCs w:val="20"/>
              </w:rPr>
            </w:pPr>
          </w:p>
        </w:tc>
      </w:tr>
      <w:tr w:rsidR="00FF1C70" w:rsidRPr="004F19C5" w:rsidTr="00293B4B">
        <w:trPr>
          <w:trHeight w:val="197"/>
        </w:trPr>
        <w:tc>
          <w:tcPr>
            <w:tcW w:w="1129" w:type="dxa"/>
          </w:tcPr>
          <w:p w:rsidR="00FF1C70" w:rsidRPr="00B51F79" w:rsidRDefault="00FF1C70" w:rsidP="00293B4B">
            <w:pPr>
              <w:jc w:val="center"/>
              <w:rPr>
                <w:rFonts w:ascii="Arial" w:hAnsi="Arial" w:cs="Arial"/>
                <w:b/>
                <w:sz w:val="20"/>
                <w:szCs w:val="20"/>
              </w:rPr>
            </w:pPr>
          </w:p>
        </w:tc>
        <w:tc>
          <w:tcPr>
            <w:tcW w:w="2410" w:type="dxa"/>
            <w:vAlign w:val="bottom"/>
          </w:tcPr>
          <w:p w:rsidR="00FF1C70" w:rsidRPr="0058440E" w:rsidRDefault="00FF1C70" w:rsidP="00293B4B">
            <w:pPr>
              <w:jc w:val="both"/>
              <w:rPr>
                <w:rFonts w:ascii="Arial" w:hAnsi="Arial" w:cs="Arial"/>
                <w:color w:val="000000"/>
                <w:sz w:val="20"/>
                <w:szCs w:val="20"/>
              </w:rPr>
            </w:pPr>
            <w:r w:rsidRPr="0058440E">
              <w:rPr>
                <w:rFonts w:ascii="Arial" w:hAnsi="Arial" w:cs="Arial"/>
                <w:color w:val="000000"/>
                <w:sz w:val="20"/>
                <w:szCs w:val="20"/>
              </w:rPr>
              <w:t>Incendio y/o rayo</w:t>
            </w:r>
          </w:p>
        </w:tc>
        <w:tc>
          <w:tcPr>
            <w:tcW w:w="1843" w:type="dxa"/>
            <w:vAlign w:val="bottom"/>
          </w:tcPr>
          <w:p w:rsidR="00FF1C70" w:rsidRPr="0058440E" w:rsidRDefault="00FF1C70" w:rsidP="00293B4B">
            <w:pPr>
              <w:jc w:val="center"/>
              <w:rPr>
                <w:rFonts w:ascii="Arial" w:hAnsi="Arial" w:cs="Arial"/>
                <w:color w:val="000000"/>
                <w:sz w:val="20"/>
                <w:szCs w:val="20"/>
              </w:rPr>
            </w:pPr>
            <w:r w:rsidRPr="0058440E">
              <w:rPr>
                <w:rFonts w:ascii="Arial" w:hAnsi="Arial" w:cs="Arial"/>
                <w:color w:val="000000"/>
                <w:sz w:val="20"/>
                <w:szCs w:val="20"/>
              </w:rPr>
              <w:t>$40,000,000.00</w:t>
            </w:r>
          </w:p>
        </w:tc>
        <w:tc>
          <w:tcPr>
            <w:tcW w:w="1701" w:type="dxa"/>
            <w:vAlign w:val="center"/>
          </w:tcPr>
          <w:p w:rsidR="00FF1C70" w:rsidRPr="00F91CDC" w:rsidRDefault="00FF1C70" w:rsidP="00293B4B">
            <w:pPr>
              <w:jc w:val="center"/>
              <w:rPr>
                <w:rFonts w:ascii="Arial" w:hAnsi="Arial" w:cs="Arial"/>
                <w:sz w:val="20"/>
                <w:szCs w:val="20"/>
              </w:rPr>
            </w:pPr>
          </w:p>
        </w:tc>
        <w:tc>
          <w:tcPr>
            <w:tcW w:w="1559" w:type="dxa"/>
            <w:vAlign w:val="center"/>
          </w:tcPr>
          <w:p w:rsidR="00FF1C70" w:rsidRPr="00F91CDC" w:rsidRDefault="00FF1C70" w:rsidP="00293B4B">
            <w:pPr>
              <w:jc w:val="center"/>
              <w:rPr>
                <w:rFonts w:ascii="Arial" w:hAnsi="Arial" w:cs="Arial"/>
                <w:sz w:val="20"/>
                <w:szCs w:val="20"/>
              </w:rPr>
            </w:pPr>
          </w:p>
        </w:tc>
        <w:tc>
          <w:tcPr>
            <w:tcW w:w="1418" w:type="dxa"/>
            <w:vAlign w:val="center"/>
          </w:tcPr>
          <w:p w:rsidR="00FF1C70" w:rsidRPr="00F91CDC" w:rsidRDefault="00FF1C70" w:rsidP="00293B4B">
            <w:pPr>
              <w:jc w:val="center"/>
              <w:rPr>
                <w:rFonts w:ascii="Arial" w:hAnsi="Arial" w:cs="Arial"/>
                <w:sz w:val="20"/>
                <w:szCs w:val="20"/>
              </w:rPr>
            </w:pPr>
          </w:p>
        </w:tc>
        <w:tc>
          <w:tcPr>
            <w:tcW w:w="1275" w:type="dxa"/>
            <w:vAlign w:val="center"/>
          </w:tcPr>
          <w:p w:rsidR="00FF1C70" w:rsidRPr="00F91CDC" w:rsidRDefault="00FF1C70" w:rsidP="00293B4B">
            <w:pPr>
              <w:jc w:val="center"/>
              <w:rPr>
                <w:rFonts w:ascii="Arial" w:hAnsi="Arial" w:cs="Arial"/>
                <w:sz w:val="20"/>
                <w:szCs w:val="20"/>
              </w:rPr>
            </w:pPr>
          </w:p>
        </w:tc>
        <w:tc>
          <w:tcPr>
            <w:tcW w:w="1240" w:type="dxa"/>
            <w:vAlign w:val="center"/>
          </w:tcPr>
          <w:p w:rsidR="00FF1C70" w:rsidRPr="00F91CDC" w:rsidRDefault="00FF1C70"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Extensión de cubierta</w:t>
            </w:r>
          </w:p>
        </w:tc>
        <w:tc>
          <w:tcPr>
            <w:tcW w:w="1843" w:type="dxa"/>
            <w:vMerge w:val="restart"/>
            <w:vAlign w:val="center"/>
          </w:tcPr>
          <w:p w:rsidR="00490AD2" w:rsidRPr="0058440E" w:rsidRDefault="00490AD2" w:rsidP="00293B4B">
            <w:pPr>
              <w:jc w:val="center"/>
              <w:rPr>
                <w:rFonts w:ascii="Arial" w:hAnsi="Arial" w:cs="Arial"/>
                <w:color w:val="000000"/>
                <w:sz w:val="20"/>
                <w:szCs w:val="20"/>
              </w:rPr>
            </w:pPr>
            <w:r w:rsidRPr="0058440E">
              <w:rPr>
                <w:rFonts w:ascii="Arial" w:hAnsi="Arial" w:cs="Arial"/>
                <w:color w:val="000000"/>
                <w:sz w:val="20"/>
                <w:szCs w:val="20"/>
              </w:rPr>
              <w:t>AMPARADA</w:t>
            </w: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 xml:space="preserve">Riesgos </w:t>
            </w:r>
            <w:proofErr w:type="spellStart"/>
            <w:r w:rsidRPr="0058440E">
              <w:rPr>
                <w:rFonts w:ascii="Arial" w:hAnsi="Arial" w:cs="Arial"/>
                <w:color w:val="000000"/>
                <w:sz w:val="20"/>
                <w:szCs w:val="20"/>
              </w:rPr>
              <w:t>hidrometeorológicos</w:t>
            </w:r>
            <w:proofErr w:type="spellEnd"/>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Terremotos y erupción volcánica</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Otros riesgos no excluidos</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FF1C70" w:rsidRPr="004F19C5" w:rsidTr="00293B4B">
        <w:trPr>
          <w:trHeight w:val="197"/>
        </w:trPr>
        <w:tc>
          <w:tcPr>
            <w:tcW w:w="1129" w:type="dxa"/>
          </w:tcPr>
          <w:p w:rsidR="00FF1C70" w:rsidRPr="00B51F79" w:rsidRDefault="00FF1C70" w:rsidP="00293B4B">
            <w:pPr>
              <w:jc w:val="center"/>
              <w:rPr>
                <w:rFonts w:ascii="Arial" w:hAnsi="Arial" w:cs="Arial"/>
                <w:b/>
                <w:sz w:val="20"/>
                <w:szCs w:val="20"/>
              </w:rPr>
            </w:pPr>
            <w:r w:rsidRPr="00B51F79">
              <w:rPr>
                <w:rFonts w:ascii="Arial" w:hAnsi="Arial" w:cs="Arial"/>
                <w:b/>
                <w:sz w:val="20"/>
                <w:szCs w:val="20"/>
              </w:rPr>
              <w:t>3</w:t>
            </w:r>
          </w:p>
        </w:tc>
        <w:tc>
          <w:tcPr>
            <w:tcW w:w="2410" w:type="dxa"/>
            <w:vAlign w:val="bottom"/>
          </w:tcPr>
          <w:p w:rsidR="00FF1C70" w:rsidRPr="0058440E" w:rsidRDefault="00FF1C70" w:rsidP="00293B4B">
            <w:pPr>
              <w:jc w:val="both"/>
              <w:rPr>
                <w:rFonts w:ascii="Arial" w:hAnsi="Arial" w:cs="Arial"/>
                <w:b/>
                <w:bCs/>
                <w:color w:val="000000"/>
                <w:sz w:val="20"/>
                <w:szCs w:val="20"/>
              </w:rPr>
            </w:pPr>
            <w:r w:rsidRPr="0058440E">
              <w:rPr>
                <w:rFonts w:ascii="Arial" w:hAnsi="Arial" w:cs="Arial"/>
                <w:b/>
                <w:bCs/>
                <w:color w:val="000000"/>
                <w:sz w:val="20"/>
                <w:szCs w:val="20"/>
              </w:rPr>
              <w:t>Pérdidas</w:t>
            </w:r>
          </w:p>
        </w:tc>
        <w:tc>
          <w:tcPr>
            <w:tcW w:w="1843" w:type="dxa"/>
            <w:vAlign w:val="bottom"/>
          </w:tcPr>
          <w:p w:rsidR="00FF1C70" w:rsidRPr="0058440E" w:rsidRDefault="00FF1C70" w:rsidP="00293B4B">
            <w:pPr>
              <w:jc w:val="center"/>
              <w:rPr>
                <w:rFonts w:ascii="Arial" w:hAnsi="Arial" w:cs="Arial"/>
                <w:color w:val="000000"/>
                <w:sz w:val="20"/>
                <w:szCs w:val="20"/>
              </w:rPr>
            </w:pPr>
          </w:p>
        </w:tc>
        <w:tc>
          <w:tcPr>
            <w:tcW w:w="1701" w:type="dxa"/>
            <w:vAlign w:val="center"/>
          </w:tcPr>
          <w:p w:rsidR="00FF1C70" w:rsidRPr="00F91CDC" w:rsidRDefault="00FF1C70" w:rsidP="00293B4B">
            <w:pPr>
              <w:jc w:val="center"/>
              <w:rPr>
                <w:rFonts w:ascii="Arial" w:hAnsi="Arial" w:cs="Arial"/>
                <w:sz w:val="20"/>
                <w:szCs w:val="20"/>
              </w:rPr>
            </w:pPr>
          </w:p>
        </w:tc>
        <w:tc>
          <w:tcPr>
            <w:tcW w:w="1559" w:type="dxa"/>
            <w:vAlign w:val="center"/>
          </w:tcPr>
          <w:p w:rsidR="00FF1C70" w:rsidRPr="00F91CDC" w:rsidRDefault="00FF1C70" w:rsidP="00293B4B">
            <w:pPr>
              <w:jc w:val="center"/>
              <w:rPr>
                <w:rFonts w:ascii="Arial" w:hAnsi="Arial" w:cs="Arial"/>
                <w:sz w:val="20"/>
                <w:szCs w:val="20"/>
              </w:rPr>
            </w:pPr>
          </w:p>
        </w:tc>
        <w:tc>
          <w:tcPr>
            <w:tcW w:w="1418" w:type="dxa"/>
            <w:vAlign w:val="center"/>
          </w:tcPr>
          <w:p w:rsidR="00FF1C70" w:rsidRPr="00F91CDC" w:rsidRDefault="00FF1C70" w:rsidP="00293B4B">
            <w:pPr>
              <w:jc w:val="center"/>
              <w:rPr>
                <w:rFonts w:ascii="Arial" w:hAnsi="Arial" w:cs="Arial"/>
                <w:sz w:val="20"/>
                <w:szCs w:val="20"/>
              </w:rPr>
            </w:pPr>
          </w:p>
        </w:tc>
        <w:tc>
          <w:tcPr>
            <w:tcW w:w="1275" w:type="dxa"/>
            <w:vAlign w:val="center"/>
          </w:tcPr>
          <w:p w:rsidR="00FF1C70" w:rsidRPr="00F91CDC" w:rsidRDefault="00FF1C70" w:rsidP="00293B4B">
            <w:pPr>
              <w:jc w:val="center"/>
              <w:rPr>
                <w:rFonts w:ascii="Arial" w:hAnsi="Arial" w:cs="Arial"/>
                <w:sz w:val="20"/>
                <w:szCs w:val="20"/>
              </w:rPr>
            </w:pPr>
          </w:p>
        </w:tc>
        <w:tc>
          <w:tcPr>
            <w:tcW w:w="1240" w:type="dxa"/>
            <w:vAlign w:val="center"/>
          </w:tcPr>
          <w:p w:rsidR="00FF1C70" w:rsidRPr="00F91CDC" w:rsidRDefault="00FF1C70" w:rsidP="00293B4B">
            <w:pPr>
              <w:jc w:val="center"/>
              <w:rPr>
                <w:rFonts w:ascii="Arial" w:hAnsi="Arial" w:cs="Arial"/>
                <w:sz w:val="20"/>
                <w:szCs w:val="20"/>
              </w:rPr>
            </w:pPr>
          </w:p>
        </w:tc>
      </w:tr>
      <w:tr w:rsidR="00FF1C70" w:rsidRPr="004F19C5" w:rsidTr="00293B4B">
        <w:trPr>
          <w:trHeight w:val="197"/>
        </w:trPr>
        <w:tc>
          <w:tcPr>
            <w:tcW w:w="1129" w:type="dxa"/>
          </w:tcPr>
          <w:p w:rsidR="00FF1C70" w:rsidRPr="00B51F79" w:rsidRDefault="00FF1C70" w:rsidP="00293B4B">
            <w:pPr>
              <w:jc w:val="center"/>
              <w:rPr>
                <w:rFonts w:ascii="Arial" w:hAnsi="Arial" w:cs="Arial"/>
                <w:b/>
                <w:sz w:val="20"/>
                <w:szCs w:val="20"/>
              </w:rPr>
            </w:pPr>
          </w:p>
        </w:tc>
        <w:tc>
          <w:tcPr>
            <w:tcW w:w="2410" w:type="dxa"/>
            <w:vAlign w:val="bottom"/>
          </w:tcPr>
          <w:p w:rsidR="00FF1C70" w:rsidRPr="0058440E" w:rsidRDefault="00FF1C70" w:rsidP="00293B4B">
            <w:pPr>
              <w:jc w:val="both"/>
              <w:rPr>
                <w:rFonts w:ascii="Arial" w:hAnsi="Arial" w:cs="Arial"/>
                <w:color w:val="000000"/>
                <w:sz w:val="20"/>
                <w:szCs w:val="20"/>
              </w:rPr>
            </w:pPr>
            <w:r w:rsidRPr="0058440E">
              <w:rPr>
                <w:rFonts w:ascii="Arial" w:hAnsi="Arial" w:cs="Arial"/>
                <w:color w:val="000000"/>
                <w:sz w:val="20"/>
                <w:szCs w:val="20"/>
              </w:rPr>
              <w:t>Gastos extraordinarios</w:t>
            </w:r>
          </w:p>
        </w:tc>
        <w:tc>
          <w:tcPr>
            <w:tcW w:w="1843" w:type="dxa"/>
            <w:vAlign w:val="bottom"/>
          </w:tcPr>
          <w:p w:rsidR="00FF1C70" w:rsidRPr="0058440E" w:rsidRDefault="00FF1C70" w:rsidP="00293B4B">
            <w:pPr>
              <w:jc w:val="center"/>
              <w:rPr>
                <w:rFonts w:ascii="Arial" w:hAnsi="Arial" w:cs="Arial"/>
                <w:color w:val="000000"/>
                <w:sz w:val="20"/>
                <w:szCs w:val="20"/>
              </w:rPr>
            </w:pPr>
            <w:r w:rsidRPr="0058440E">
              <w:rPr>
                <w:rFonts w:ascii="Arial" w:hAnsi="Arial" w:cs="Arial"/>
                <w:color w:val="000000"/>
                <w:sz w:val="20"/>
                <w:szCs w:val="20"/>
              </w:rPr>
              <w:t>$5,520,000.00</w:t>
            </w:r>
          </w:p>
        </w:tc>
        <w:tc>
          <w:tcPr>
            <w:tcW w:w="1701" w:type="dxa"/>
            <w:vAlign w:val="center"/>
          </w:tcPr>
          <w:p w:rsidR="00FF1C70" w:rsidRPr="00F91CDC" w:rsidRDefault="00FF1C70" w:rsidP="00293B4B">
            <w:pPr>
              <w:jc w:val="center"/>
              <w:rPr>
                <w:rFonts w:ascii="Arial" w:hAnsi="Arial" w:cs="Arial"/>
                <w:sz w:val="20"/>
                <w:szCs w:val="20"/>
              </w:rPr>
            </w:pPr>
          </w:p>
        </w:tc>
        <w:tc>
          <w:tcPr>
            <w:tcW w:w="1559" w:type="dxa"/>
            <w:vAlign w:val="center"/>
          </w:tcPr>
          <w:p w:rsidR="00FF1C70" w:rsidRPr="00F91CDC" w:rsidRDefault="00FF1C70" w:rsidP="00293B4B">
            <w:pPr>
              <w:jc w:val="center"/>
              <w:rPr>
                <w:rFonts w:ascii="Arial" w:hAnsi="Arial" w:cs="Arial"/>
                <w:sz w:val="20"/>
                <w:szCs w:val="20"/>
              </w:rPr>
            </w:pPr>
          </w:p>
        </w:tc>
        <w:tc>
          <w:tcPr>
            <w:tcW w:w="1418" w:type="dxa"/>
            <w:vAlign w:val="center"/>
          </w:tcPr>
          <w:p w:rsidR="00FF1C70" w:rsidRPr="00F91CDC" w:rsidRDefault="00FF1C70" w:rsidP="00293B4B">
            <w:pPr>
              <w:jc w:val="center"/>
              <w:rPr>
                <w:rFonts w:ascii="Arial" w:hAnsi="Arial" w:cs="Arial"/>
                <w:sz w:val="20"/>
                <w:szCs w:val="20"/>
              </w:rPr>
            </w:pPr>
          </w:p>
        </w:tc>
        <w:tc>
          <w:tcPr>
            <w:tcW w:w="1275" w:type="dxa"/>
            <w:vAlign w:val="center"/>
          </w:tcPr>
          <w:p w:rsidR="00FF1C70" w:rsidRPr="00F91CDC" w:rsidRDefault="00FF1C70" w:rsidP="00293B4B">
            <w:pPr>
              <w:jc w:val="center"/>
              <w:rPr>
                <w:rFonts w:ascii="Arial" w:hAnsi="Arial" w:cs="Arial"/>
                <w:sz w:val="20"/>
                <w:szCs w:val="20"/>
              </w:rPr>
            </w:pPr>
          </w:p>
        </w:tc>
        <w:tc>
          <w:tcPr>
            <w:tcW w:w="1240" w:type="dxa"/>
            <w:vAlign w:val="center"/>
          </w:tcPr>
          <w:p w:rsidR="00FF1C70" w:rsidRPr="00F91CDC" w:rsidRDefault="00FF1C70" w:rsidP="00293B4B">
            <w:pPr>
              <w:jc w:val="center"/>
              <w:rPr>
                <w:rFonts w:ascii="Arial" w:hAnsi="Arial" w:cs="Arial"/>
                <w:sz w:val="20"/>
                <w:szCs w:val="20"/>
              </w:rPr>
            </w:pPr>
          </w:p>
        </w:tc>
      </w:tr>
      <w:tr w:rsidR="00FF1C70" w:rsidRPr="004F19C5" w:rsidTr="00293B4B">
        <w:trPr>
          <w:trHeight w:val="197"/>
        </w:trPr>
        <w:tc>
          <w:tcPr>
            <w:tcW w:w="1129" w:type="dxa"/>
          </w:tcPr>
          <w:p w:rsidR="00FF1C70" w:rsidRPr="00B51F79" w:rsidRDefault="00FF1C70" w:rsidP="00293B4B">
            <w:pPr>
              <w:jc w:val="center"/>
              <w:rPr>
                <w:rFonts w:ascii="Arial" w:hAnsi="Arial" w:cs="Arial"/>
                <w:b/>
                <w:sz w:val="20"/>
                <w:szCs w:val="20"/>
              </w:rPr>
            </w:pPr>
            <w:r w:rsidRPr="00B51F79">
              <w:rPr>
                <w:rFonts w:ascii="Arial" w:hAnsi="Arial" w:cs="Arial"/>
                <w:b/>
                <w:sz w:val="20"/>
                <w:szCs w:val="20"/>
              </w:rPr>
              <w:t>4</w:t>
            </w:r>
          </w:p>
        </w:tc>
        <w:tc>
          <w:tcPr>
            <w:tcW w:w="2410" w:type="dxa"/>
            <w:vAlign w:val="bottom"/>
          </w:tcPr>
          <w:p w:rsidR="00FF1C70" w:rsidRPr="0058440E" w:rsidRDefault="00FF1C70" w:rsidP="00293B4B">
            <w:pPr>
              <w:jc w:val="both"/>
              <w:rPr>
                <w:rFonts w:ascii="Arial" w:hAnsi="Arial" w:cs="Arial"/>
                <w:b/>
                <w:color w:val="000000"/>
                <w:sz w:val="20"/>
                <w:szCs w:val="20"/>
              </w:rPr>
            </w:pPr>
            <w:r w:rsidRPr="0058440E">
              <w:rPr>
                <w:rFonts w:ascii="Arial" w:hAnsi="Arial" w:cs="Arial"/>
                <w:b/>
                <w:color w:val="000000"/>
                <w:sz w:val="20"/>
                <w:szCs w:val="20"/>
              </w:rPr>
              <w:t>Responsabilidad civil</w:t>
            </w:r>
          </w:p>
        </w:tc>
        <w:tc>
          <w:tcPr>
            <w:tcW w:w="1843" w:type="dxa"/>
            <w:vAlign w:val="bottom"/>
          </w:tcPr>
          <w:p w:rsidR="00FF1C70" w:rsidRPr="0058440E" w:rsidRDefault="00FF1C70" w:rsidP="00293B4B">
            <w:pPr>
              <w:jc w:val="center"/>
              <w:rPr>
                <w:rFonts w:ascii="Arial" w:hAnsi="Arial" w:cs="Arial"/>
                <w:color w:val="000000"/>
                <w:sz w:val="20"/>
                <w:szCs w:val="20"/>
              </w:rPr>
            </w:pPr>
          </w:p>
        </w:tc>
        <w:tc>
          <w:tcPr>
            <w:tcW w:w="1701" w:type="dxa"/>
            <w:vAlign w:val="center"/>
          </w:tcPr>
          <w:p w:rsidR="00FF1C70" w:rsidRPr="00F91CDC" w:rsidRDefault="00FF1C70" w:rsidP="00293B4B">
            <w:pPr>
              <w:jc w:val="center"/>
              <w:rPr>
                <w:rFonts w:ascii="Arial" w:hAnsi="Arial" w:cs="Arial"/>
                <w:sz w:val="20"/>
                <w:szCs w:val="20"/>
              </w:rPr>
            </w:pPr>
          </w:p>
        </w:tc>
        <w:tc>
          <w:tcPr>
            <w:tcW w:w="1559" w:type="dxa"/>
            <w:vAlign w:val="center"/>
          </w:tcPr>
          <w:p w:rsidR="00FF1C70" w:rsidRPr="00F91CDC" w:rsidRDefault="00FF1C70" w:rsidP="00293B4B">
            <w:pPr>
              <w:jc w:val="center"/>
              <w:rPr>
                <w:rFonts w:ascii="Arial" w:hAnsi="Arial" w:cs="Arial"/>
                <w:sz w:val="20"/>
                <w:szCs w:val="20"/>
              </w:rPr>
            </w:pPr>
          </w:p>
        </w:tc>
        <w:tc>
          <w:tcPr>
            <w:tcW w:w="1418" w:type="dxa"/>
            <w:vAlign w:val="center"/>
          </w:tcPr>
          <w:p w:rsidR="00FF1C70" w:rsidRPr="00F91CDC" w:rsidRDefault="00FF1C70" w:rsidP="00293B4B">
            <w:pPr>
              <w:jc w:val="center"/>
              <w:rPr>
                <w:rFonts w:ascii="Arial" w:hAnsi="Arial" w:cs="Arial"/>
                <w:sz w:val="20"/>
                <w:szCs w:val="20"/>
              </w:rPr>
            </w:pPr>
          </w:p>
        </w:tc>
        <w:tc>
          <w:tcPr>
            <w:tcW w:w="1275" w:type="dxa"/>
            <w:vAlign w:val="center"/>
          </w:tcPr>
          <w:p w:rsidR="00FF1C70" w:rsidRPr="00F91CDC" w:rsidRDefault="00FF1C70" w:rsidP="00293B4B">
            <w:pPr>
              <w:jc w:val="center"/>
              <w:rPr>
                <w:rFonts w:ascii="Arial" w:hAnsi="Arial" w:cs="Arial"/>
                <w:sz w:val="20"/>
                <w:szCs w:val="20"/>
              </w:rPr>
            </w:pPr>
          </w:p>
        </w:tc>
        <w:tc>
          <w:tcPr>
            <w:tcW w:w="1240" w:type="dxa"/>
            <w:vAlign w:val="center"/>
          </w:tcPr>
          <w:p w:rsidR="00FF1C70" w:rsidRPr="00F91CDC" w:rsidRDefault="00FF1C70" w:rsidP="00293B4B">
            <w:pPr>
              <w:jc w:val="center"/>
              <w:rPr>
                <w:rFonts w:ascii="Arial" w:hAnsi="Arial" w:cs="Arial"/>
                <w:sz w:val="20"/>
                <w:szCs w:val="20"/>
              </w:rPr>
            </w:pPr>
          </w:p>
        </w:tc>
      </w:tr>
      <w:tr w:rsidR="00FF1C70" w:rsidRPr="004F19C5" w:rsidTr="00293B4B">
        <w:trPr>
          <w:trHeight w:val="197"/>
        </w:trPr>
        <w:tc>
          <w:tcPr>
            <w:tcW w:w="1129" w:type="dxa"/>
          </w:tcPr>
          <w:p w:rsidR="00FF1C70" w:rsidRPr="00B51F79" w:rsidRDefault="00FF1C70" w:rsidP="00293B4B">
            <w:pPr>
              <w:jc w:val="center"/>
              <w:rPr>
                <w:rFonts w:ascii="Arial" w:hAnsi="Arial" w:cs="Arial"/>
                <w:b/>
                <w:sz w:val="20"/>
                <w:szCs w:val="20"/>
              </w:rPr>
            </w:pPr>
          </w:p>
        </w:tc>
        <w:tc>
          <w:tcPr>
            <w:tcW w:w="2410" w:type="dxa"/>
            <w:vAlign w:val="bottom"/>
          </w:tcPr>
          <w:p w:rsidR="00FF1C70" w:rsidRPr="0058440E" w:rsidRDefault="00FF1C70" w:rsidP="00293B4B">
            <w:pPr>
              <w:jc w:val="both"/>
              <w:rPr>
                <w:rFonts w:ascii="Arial" w:hAnsi="Arial" w:cs="Arial"/>
                <w:color w:val="000000"/>
                <w:sz w:val="20"/>
                <w:szCs w:val="20"/>
              </w:rPr>
            </w:pPr>
            <w:r w:rsidRPr="0058440E">
              <w:rPr>
                <w:rFonts w:ascii="Arial" w:hAnsi="Arial" w:cs="Arial"/>
                <w:color w:val="000000"/>
                <w:sz w:val="20"/>
                <w:szCs w:val="20"/>
              </w:rPr>
              <w:t>R.C. básica inmuebles y actividades</w:t>
            </w:r>
          </w:p>
        </w:tc>
        <w:tc>
          <w:tcPr>
            <w:tcW w:w="1843" w:type="dxa"/>
            <w:vAlign w:val="bottom"/>
          </w:tcPr>
          <w:p w:rsidR="00FF1C70" w:rsidRPr="0058440E" w:rsidRDefault="00FF1C70" w:rsidP="00293B4B">
            <w:pPr>
              <w:jc w:val="center"/>
              <w:rPr>
                <w:rFonts w:ascii="Arial" w:hAnsi="Arial" w:cs="Arial"/>
                <w:color w:val="000000"/>
                <w:sz w:val="20"/>
                <w:szCs w:val="20"/>
              </w:rPr>
            </w:pPr>
            <w:r w:rsidRPr="0058440E">
              <w:rPr>
                <w:rFonts w:ascii="Arial" w:hAnsi="Arial" w:cs="Arial"/>
                <w:color w:val="000000"/>
                <w:sz w:val="20"/>
                <w:szCs w:val="20"/>
              </w:rPr>
              <w:t>$30,000,000.00</w:t>
            </w:r>
          </w:p>
        </w:tc>
        <w:tc>
          <w:tcPr>
            <w:tcW w:w="1701" w:type="dxa"/>
            <w:vAlign w:val="center"/>
          </w:tcPr>
          <w:p w:rsidR="00FF1C70" w:rsidRPr="00F91CDC" w:rsidRDefault="00FF1C70" w:rsidP="00293B4B">
            <w:pPr>
              <w:jc w:val="center"/>
              <w:rPr>
                <w:rFonts w:ascii="Arial" w:hAnsi="Arial" w:cs="Arial"/>
                <w:sz w:val="20"/>
                <w:szCs w:val="20"/>
              </w:rPr>
            </w:pPr>
          </w:p>
        </w:tc>
        <w:tc>
          <w:tcPr>
            <w:tcW w:w="1559" w:type="dxa"/>
            <w:vAlign w:val="center"/>
          </w:tcPr>
          <w:p w:rsidR="00FF1C70" w:rsidRPr="00F91CDC" w:rsidRDefault="00FF1C70" w:rsidP="00293B4B">
            <w:pPr>
              <w:jc w:val="center"/>
              <w:rPr>
                <w:rFonts w:ascii="Arial" w:hAnsi="Arial" w:cs="Arial"/>
                <w:sz w:val="20"/>
                <w:szCs w:val="20"/>
              </w:rPr>
            </w:pPr>
          </w:p>
        </w:tc>
        <w:tc>
          <w:tcPr>
            <w:tcW w:w="1418" w:type="dxa"/>
            <w:vAlign w:val="center"/>
          </w:tcPr>
          <w:p w:rsidR="00FF1C70" w:rsidRPr="00F91CDC" w:rsidRDefault="00FF1C70" w:rsidP="00293B4B">
            <w:pPr>
              <w:jc w:val="center"/>
              <w:rPr>
                <w:rFonts w:ascii="Arial" w:hAnsi="Arial" w:cs="Arial"/>
                <w:sz w:val="20"/>
                <w:szCs w:val="20"/>
              </w:rPr>
            </w:pPr>
          </w:p>
        </w:tc>
        <w:tc>
          <w:tcPr>
            <w:tcW w:w="1275" w:type="dxa"/>
            <w:vAlign w:val="center"/>
          </w:tcPr>
          <w:p w:rsidR="00FF1C70" w:rsidRPr="00F91CDC" w:rsidRDefault="00FF1C70" w:rsidP="00293B4B">
            <w:pPr>
              <w:jc w:val="center"/>
              <w:rPr>
                <w:rFonts w:ascii="Arial" w:hAnsi="Arial" w:cs="Arial"/>
                <w:sz w:val="20"/>
                <w:szCs w:val="20"/>
              </w:rPr>
            </w:pPr>
          </w:p>
        </w:tc>
        <w:tc>
          <w:tcPr>
            <w:tcW w:w="1240" w:type="dxa"/>
            <w:vAlign w:val="center"/>
          </w:tcPr>
          <w:p w:rsidR="00FF1C70" w:rsidRPr="00F91CDC" w:rsidRDefault="00FF1C70"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R.C. estacionamientos</w:t>
            </w:r>
          </w:p>
        </w:tc>
        <w:tc>
          <w:tcPr>
            <w:tcW w:w="1843" w:type="dxa"/>
            <w:vMerge w:val="restart"/>
            <w:vAlign w:val="center"/>
          </w:tcPr>
          <w:p w:rsidR="00490AD2" w:rsidRPr="0058440E" w:rsidRDefault="00490AD2" w:rsidP="00293B4B">
            <w:pPr>
              <w:jc w:val="center"/>
              <w:rPr>
                <w:rFonts w:ascii="Arial" w:hAnsi="Arial" w:cs="Arial"/>
                <w:color w:val="000000"/>
                <w:sz w:val="20"/>
                <w:szCs w:val="20"/>
              </w:rPr>
            </w:pPr>
            <w:r w:rsidRPr="0058440E">
              <w:rPr>
                <w:rFonts w:ascii="Arial" w:hAnsi="Arial" w:cs="Arial"/>
                <w:color w:val="000000"/>
                <w:sz w:val="20"/>
                <w:szCs w:val="20"/>
              </w:rPr>
              <w:t>AMPARADA</w:t>
            </w: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Tipo de cobertura: como riesgo</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Accesorios sin acomodadores.</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Radio de circulación (km): 1</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Número de unidades (cajones): 260</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Sublímite por unidad. 600,000</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Número de acomodadores: 0</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Bardeado: si</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Control de entradas y salidas. si</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FF1C70" w:rsidRPr="004F19C5" w:rsidTr="00293B4B">
        <w:trPr>
          <w:trHeight w:val="197"/>
        </w:trPr>
        <w:tc>
          <w:tcPr>
            <w:tcW w:w="1129" w:type="dxa"/>
          </w:tcPr>
          <w:p w:rsidR="00FF1C70" w:rsidRPr="00B51F79" w:rsidRDefault="00FF1C70" w:rsidP="00293B4B">
            <w:pPr>
              <w:jc w:val="center"/>
              <w:rPr>
                <w:rFonts w:ascii="Arial" w:hAnsi="Arial" w:cs="Arial"/>
                <w:b/>
                <w:sz w:val="20"/>
                <w:szCs w:val="20"/>
              </w:rPr>
            </w:pPr>
            <w:r w:rsidRPr="00B51F79">
              <w:rPr>
                <w:rFonts w:ascii="Arial" w:hAnsi="Arial" w:cs="Arial"/>
                <w:b/>
                <w:sz w:val="20"/>
                <w:szCs w:val="20"/>
              </w:rPr>
              <w:t>5</w:t>
            </w:r>
          </w:p>
        </w:tc>
        <w:tc>
          <w:tcPr>
            <w:tcW w:w="2410" w:type="dxa"/>
            <w:vAlign w:val="bottom"/>
          </w:tcPr>
          <w:p w:rsidR="00FF1C70" w:rsidRPr="0058440E" w:rsidRDefault="00FF1C70" w:rsidP="00293B4B">
            <w:pPr>
              <w:jc w:val="both"/>
              <w:rPr>
                <w:rFonts w:ascii="Arial" w:hAnsi="Arial" w:cs="Arial"/>
                <w:b/>
                <w:bCs/>
                <w:color w:val="000000"/>
                <w:sz w:val="20"/>
                <w:szCs w:val="20"/>
              </w:rPr>
            </w:pPr>
            <w:r w:rsidRPr="0058440E">
              <w:rPr>
                <w:rFonts w:ascii="Arial" w:hAnsi="Arial" w:cs="Arial"/>
                <w:b/>
                <w:bCs/>
                <w:color w:val="000000"/>
                <w:sz w:val="20"/>
                <w:szCs w:val="20"/>
              </w:rPr>
              <w:t>Cristales</w:t>
            </w:r>
          </w:p>
        </w:tc>
        <w:tc>
          <w:tcPr>
            <w:tcW w:w="1843" w:type="dxa"/>
            <w:vAlign w:val="bottom"/>
          </w:tcPr>
          <w:p w:rsidR="00FF1C70" w:rsidRPr="0058440E" w:rsidRDefault="00FF1C70" w:rsidP="00293B4B">
            <w:pPr>
              <w:jc w:val="center"/>
              <w:rPr>
                <w:rFonts w:ascii="Arial" w:hAnsi="Arial" w:cs="Arial"/>
                <w:color w:val="000000"/>
                <w:sz w:val="20"/>
                <w:szCs w:val="20"/>
              </w:rPr>
            </w:pPr>
          </w:p>
        </w:tc>
        <w:tc>
          <w:tcPr>
            <w:tcW w:w="1701" w:type="dxa"/>
            <w:vAlign w:val="center"/>
          </w:tcPr>
          <w:p w:rsidR="00FF1C70" w:rsidRPr="00F91CDC" w:rsidRDefault="00FF1C70" w:rsidP="00293B4B">
            <w:pPr>
              <w:jc w:val="center"/>
              <w:rPr>
                <w:rFonts w:ascii="Arial" w:hAnsi="Arial" w:cs="Arial"/>
                <w:sz w:val="20"/>
                <w:szCs w:val="20"/>
              </w:rPr>
            </w:pPr>
          </w:p>
        </w:tc>
        <w:tc>
          <w:tcPr>
            <w:tcW w:w="1559" w:type="dxa"/>
            <w:vAlign w:val="center"/>
          </w:tcPr>
          <w:p w:rsidR="00FF1C70" w:rsidRPr="00F91CDC" w:rsidRDefault="00FF1C70" w:rsidP="00293B4B">
            <w:pPr>
              <w:jc w:val="center"/>
              <w:rPr>
                <w:rFonts w:ascii="Arial" w:hAnsi="Arial" w:cs="Arial"/>
                <w:sz w:val="20"/>
                <w:szCs w:val="20"/>
              </w:rPr>
            </w:pPr>
          </w:p>
        </w:tc>
        <w:tc>
          <w:tcPr>
            <w:tcW w:w="1418" w:type="dxa"/>
            <w:vAlign w:val="center"/>
          </w:tcPr>
          <w:p w:rsidR="00FF1C70" w:rsidRPr="00F91CDC" w:rsidRDefault="00FF1C70" w:rsidP="00293B4B">
            <w:pPr>
              <w:jc w:val="center"/>
              <w:rPr>
                <w:rFonts w:ascii="Arial" w:hAnsi="Arial" w:cs="Arial"/>
                <w:sz w:val="20"/>
                <w:szCs w:val="20"/>
              </w:rPr>
            </w:pPr>
          </w:p>
        </w:tc>
        <w:tc>
          <w:tcPr>
            <w:tcW w:w="1275" w:type="dxa"/>
            <w:vAlign w:val="center"/>
          </w:tcPr>
          <w:p w:rsidR="00FF1C70" w:rsidRPr="00F91CDC" w:rsidRDefault="00FF1C70" w:rsidP="00293B4B">
            <w:pPr>
              <w:jc w:val="center"/>
              <w:rPr>
                <w:rFonts w:ascii="Arial" w:hAnsi="Arial" w:cs="Arial"/>
                <w:sz w:val="20"/>
                <w:szCs w:val="20"/>
              </w:rPr>
            </w:pPr>
          </w:p>
        </w:tc>
        <w:tc>
          <w:tcPr>
            <w:tcW w:w="1240" w:type="dxa"/>
            <w:vAlign w:val="center"/>
          </w:tcPr>
          <w:p w:rsidR="00FF1C70" w:rsidRPr="00F91CDC" w:rsidRDefault="00FF1C70" w:rsidP="00293B4B">
            <w:pPr>
              <w:jc w:val="center"/>
              <w:rPr>
                <w:rFonts w:ascii="Arial" w:hAnsi="Arial" w:cs="Arial"/>
                <w:sz w:val="20"/>
                <w:szCs w:val="20"/>
              </w:rPr>
            </w:pPr>
          </w:p>
        </w:tc>
      </w:tr>
      <w:tr w:rsidR="00FF1C70" w:rsidRPr="004F19C5" w:rsidTr="00293B4B">
        <w:trPr>
          <w:trHeight w:val="197"/>
        </w:trPr>
        <w:tc>
          <w:tcPr>
            <w:tcW w:w="1129" w:type="dxa"/>
          </w:tcPr>
          <w:p w:rsidR="00FF1C70" w:rsidRPr="00B51F79" w:rsidRDefault="00FF1C70" w:rsidP="00293B4B">
            <w:pPr>
              <w:jc w:val="center"/>
              <w:rPr>
                <w:rFonts w:ascii="Arial" w:hAnsi="Arial" w:cs="Arial"/>
                <w:b/>
                <w:sz w:val="20"/>
                <w:szCs w:val="20"/>
              </w:rPr>
            </w:pPr>
          </w:p>
        </w:tc>
        <w:tc>
          <w:tcPr>
            <w:tcW w:w="2410" w:type="dxa"/>
            <w:vAlign w:val="bottom"/>
          </w:tcPr>
          <w:p w:rsidR="00FF1C70" w:rsidRPr="0058440E" w:rsidRDefault="00FF1C70" w:rsidP="00293B4B">
            <w:pPr>
              <w:jc w:val="both"/>
              <w:rPr>
                <w:rFonts w:ascii="Arial" w:hAnsi="Arial" w:cs="Arial"/>
                <w:color w:val="000000"/>
                <w:sz w:val="20"/>
                <w:szCs w:val="20"/>
              </w:rPr>
            </w:pPr>
            <w:r w:rsidRPr="0058440E">
              <w:rPr>
                <w:rFonts w:ascii="Arial" w:hAnsi="Arial" w:cs="Arial"/>
                <w:color w:val="000000"/>
                <w:sz w:val="20"/>
                <w:szCs w:val="20"/>
              </w:rPr>
              <w:t>Rotura de cristales</w:t>
            </w:r>
          </w:p>
        </w:tc>
        <w:tc>
          <w:tcPr>
            <w:tcW w:w="1843" w:type="dxa"/>
            <w:vAlign w:val="bottom"/>
          </w:tcPr>
          <w:p w:rsidR="00FF1C70" w:rsidRPr="0058440E" w:rsidRDefault="00FF1C70" w:rsidP="00293B4B">
            <w:pPr>
              <w:jc w:val="center"/>
              <w:rPr>
                <w:rFonts w:ascii="Arial" w:hAnsi="Arial" w:cs="Arial"/>
                <w:color w:val="000000"/>
                <w:sz w:val="20"/>
                <w:szCs w:val="20"/>
              </w:rPr>
            </w:pPr>
            <w:r w:rsidRPr="0058440E">
              <w:rPr>
                <w:rFonts w:ascii="Arial" w:hAnsi="Arial" w:cs="Arial"/>
                <w:color w:val="000000"/>
                <w:sz w:val="20"/>
                <w:szCs w:val="20"/>
              </w:rPr>
              <w:t>$650,000.00</w:t>
            </w:r>
          </w:p>
        </w:tc>
        <w:tc>
          <w:tcPr>
            <w:tcW w:w="1701" w:type="dxa"/>
            <w:vAlign w:val="center"/>
          </w:tcPr>
          <w:p w:rsidR="00FF1C70" w:rsidRPr="00F91CDC" w:rsidRDefault="00FF1C70" w:rsidP="00293B4B">
            <w:pPr>
              <w:jc w:val="center"/>
              <w:rPr>
                <w:rFonts w:ascii="Arial" w:hAnsi="Arial" w:cs="Arial"/>
                <w:sz w:val="20"/>
                <w:szCs w:val="20"/>
              </w:rPr>
            </w:pPr>
          </w:p>
        </w:tc>
        <w:tc>
          <w:tcPr>
            <w:tcW w:w="1559" w:type="dxa"/>
            <w:vAlign w:val="center"/>
          </w:tcPr>
          <w:p w:rsidR="00FF1C70" w:rsidRPr="00F91CDC" w:rsidRDefault="00FF1C70" w:rsidP="00293B4B">
            <w:pPr>
              <w:jc w:val="center"/>
              <w:rPr>
                <w:rFonts w:ascii="Arial" w:hAnsi="Arial" w:cs="Arial"/>
                <w:sz w:val="20"/>
                <w:szCs w:val="20"/>
              </w:rPr>
            </w:pPr>
          </w:p>
        </w:tc>
        <w:tc>
          <w:tcPr>
            <w:tcW w:w="1418" w:type="dxa"/>
            <w:vAlign w:val="center"/>
          </w:tcPr>
          <w:p w:rsidR="00FF1C70" w:rsidRPr="00F91CDC" w:rsidRDefault="00FF1C70" w:rsidP="00293B4B">
            <w:pPr>
              <w:jc w:val="center"/>
              <w:rPr>
                <w:rFonts w:ascii="Arial" w:hAnsi="Arial" w:cs="Arial"/>
                <w:sz w:val="20"/>
                <w:szCs w:val="20"/>
              </w:rPr>
            </w:pPr>
          </w:p>
        </w:tc>
        <w:tc>
          <w:tcPr>
            <w:tcW w:w="1275" w:type="dxa"/>
            <w:vAlign w:val="center"/>
          </w:tcPr>
          <w:p w:rsidR="00FF1C70" w:rsidRPr="00F91CDC" w:rsidRDefault="00FF1C70" w:rsidP="00293B4B">
            <w:pPr>
              <w:jc w:val="center"/>
              <w:rPr>
                <w:rFonts w:ascii="Arial" w:hAnsi="Arial" w:cs="Arial"/>
                <w:sz w:val="20"/>
                <w:szCs w:val="20"/>
              </w:rPr>
            </w:pPr>
          </w:p>
        </w:tc>
        <w:tc>
          <w:tcPr>
            <w:tcW w:w="1240" w:type="dxa"/>
            <w:vAlign w:val="center"/>
          </w:tcPr>
          <w:p w:rsidR="00FF1C70" w:rsidRPr="00F91CDC" w:rsidRDefault="00FF1C70" w:rsidP="00293B4B">
            <w:pPr>
              <w:jc w:val="center"/>
              <w:rPr>
                <w:rFonts w:ascii="Arial" w:hAnsi="Arial" w:cs="Arial"/>
                <w:sz w:val="20"/>
                <w:szCs w:val="20"/>
              </w:rPr>
            </w:pPr>
          </w:p>
        </w:tc>
      </w:tr>
      <w:tr w:rsidR="00FF1C70" w:rsidRPr="004F19C5" w:rsidTr="00293B4B">
        <w:trPr>
          <w:trHeight w:val="197"/>
        </w:trPr>
        <w:tc>
          <w:tcPr>
            <w:tcW w:w="1129" w:type="dxa"/>
          </w:tcPr>
          <w:p w:rsidR="00FF1C70" w:rsidRPr="00B51F79" w:rsidRDefault="00FF1C70" w:rsidP="00293B4B">
            <w:pPr>
              <w:jc w:val="center"/>
              <w:rPr>
                <w:rFonts w:ascii="Arial" w:hAnsi="Arial" w:cs="Arial"/>
                <w:b/>
                <w:sz w:val="20"/>
                <w:szCs w:val="20"/>
              </w:rPr>
            </w:pPr>
            <w:r w:rsidRPr="00B51F79">
              <w:rPr>
                <w:rFonts w:ascii="Arial" w:hAnsi="Arial" w:cs="Arial"/>
                <w:b/>
                <w:sz w:val="20"/>
                <w:szCs w:val="20"/>
              </w:rPr>
              <w:t>6</w:t>
            </w:r>
          </w:p>
        </w:tc>
        <w:tc>
          <w:tcPr>
            <w:tcW w:w="2410" w:type="dxa"/>
            <w:vAlign w:val="bottom"/>
          </w:tcPr>
          <w:p w:rsidR="00FF1C70" w:rsidRPr="0058440E" w:rsidRDefault="00FF1C70" w:rsidP="00293B4B">
            <w:pPr>
              <w:jc w:val="both"/>
              <w:rPr>
                <w:rFonts w:ascii="Arial" w:hAnsi="Arial" w:cs="Arial"/>
                <w:b/>
                <w:bCs/>
                <w:color w:val="000000"/>
                <w:sz w:val="20"/>
                <w:szCs w:val="20"/>
              </w:rPr>
            </w:pPr>
            <w:r w:rsidRPr="0058440E">
              <w:rPr>
                <w:rFonts w:ascii="Arial" w:hAnsi="Arial" w:cs="Arial"/>
                <w:b/>
                <w:bCs/>
                <w:color w:val="000000"/>
                <w:sz w:val="20"/>
                <w:szCs w:val="20"/>
              </w:rPr>
              <w:t>Robo</w:t>
            </w:r>
          </w:p>
        </w:tc>
        <w:tc>
          <w:tcPr>
            <w:tcW w:w="1843" w:type="dxa"/>
            <w:vAlign w:val="bottom"/>
          </w:tcPr>
          <w:p w:rsidR="00FF1C70" w:rsidRPr="0058440E" w:rsidRDefault="00FF1C70" w:rsidP="00293B4B">
            <w:pPr>
              <w:jc w:val="center"/>
              <w:rPr>
                <w:rFonts w:ascii="Arial" w:hAnsi="Arial" w:cs="Arial"/>
                <w:color w:val="000000"/>
                <w:sz w:val="20"/>
                <w:szCs w:val="20"/>
              </w:rPr>
            </w:pPr>
          </w:p>
        </w:tc>
        <w:tc>
          <w:tcPr>
            <w:tcW w:w="1701" w:type="dxa"/>
            <w:vAlign w:val="center"/>
          </w:tcPr>
          <w:p w:rsidR="00FF1C70" w:rsidRPr="00F91CDC" w:rsidRDefault="00FF1C70" w:rsidP="00293B4B">
            <w:pPr>
              <w:jc w:val="center"/>
              <w:rPr>
                <w:rFonts w:ascii="Arial" w:hAnsi="Arial" w:cs="Arial"/>
                <w:sz w:val="20"/>
                <w:szCs w:val="20"/>
              </w:rPr>
            </w:pPr>
          </w:p>
        </w:tc>
        <w:tc>
          <w:tcPr>
            <w:tcW w:w="1559" w:type="dxa"/>
            <w:vAlign w:val="center"/>
          </w:tcPr>
          <w:p w:rsidR="00FF1C70" w:rsidRPr="00F91CDC" w:rsidRDefault="00FF1C70" w:rsidP="00293B4B">
            <w:pPr>
              <w:jc w:val="center"/>
              <w:rPr>
                <w:rFonts w:ascii="Arial" w:hAnsi="Arial" w:cs="Arial"/>
                <w:sz w:val="20"/>
                <w:szCs w:val="20"/>
              </w:rPr>
            </w:pPr>
          </w:p>
        </w:tc>
        <w:tc>
          <w:tcPr>
            <w:tcW w:w="1418" w:type="dxa"/>
            <w:vAlign w:val="center"/>
          </w:tcPr>
          <w:p w:rsidR="00FF1C70" w:rsidRPr="00F91CDC" w:rsidRDefault="00FF1C70" w:rsidP="00293B4B">
            <w:pPr>
              <w:jc w:val="center"/>
              <w:rPr>
                <w:rFonts w:ascii="Arial" w:hAnsi="Arial" w:cs="Arial"/>
                <w:sz w:val="20"/>
                <w:szCs w:val="20"/>
              </w:rPr>
            </w:pPr>
          </w:p>
        </w:tc>
        <w:tc>
          <w:tcPr>
            <w:tcW w:w="1275" w:type="dxa"/>
            <w:vAlign w:val="center"/>
          </w:tcPr>
          <w:p w:rsidR="00FF1C70" w:rsidRPr="00F91CDC" w:rsidRDefault="00FF1C70" w:rsidP="00293B4B">
            <w:pPr>
              <w:jc w:val="center"/>
              <w:rPr>
                <w:rFonts w:ascii="Arial" w:hAnsi="Arial" w:cs="Arial"/>
                <w:sz w:val="20"/>
                <w:szCs w:val="20"/>
              </w:rPr>
            </w:pPr>
          </w:p>
        </w:tc>
        <w:tc>
          <w:tcPr>
            <w:tcW w:w="1240" w:type="dxa"/>
            <w:vAlign w:val="center"/>
          </w:tcPr>
          <w:p w:rsidR="00FF1C70" w:rsidRPr="00F91CDC" w:rsidRDefault="00FF1C70" w:rsidP="00293B4B">
            <w:pPr>
              <w:jc w:val="center"/>
              <w:rPr>
                <w:rFonts w:ascii="Arial" w:hAnsi="Arial" w:cs="Arial"/>
                <w:sz w:val="20"/>
                <w:szCs w:val="20"/>
              </w:rPr>
            </w:pPr>
          </w:p>
        </w:tc>
      </w:tr>
      <w:tr w:rsidR="00FF1C70" w:rsidRPr="004F19C5" w:rsidTr="00293B4B">
        <w:trPr>
          <w:trHeight w:val="197"/>
        </w:trPr>
        <w:tc>
          <w:tcPr>
            <w:tcW w:w="1129" w:type="dxa"/>
          </w:tcPr>
          <w:p w:rsidR="00FF1C70" w:rsidRPr="00B51F79" w:rsidRDefault="00FF1C70" w:rsidP="00293B4B">
            <w:pPr>
              <w:jc w:val="center"/>
              <w:rPr>
                <w:rFonts w:ascii="Arial" w:hAnsi="Arial" w:cs="Arial"/>
                <w:b/>
                <w:sz w:val="20"/>
                <w:szCs w:val="20"/>
              </w:rPr>
            </w:pPr>
          </w:p>
        </w:tc>
        <w:tc>
          <w:tcPr>
            <w:tcW w:w="2410" w:type="dxa"/>
            <w:vAlign w:val="bottom"/>
          </w:tcPr>
          <w:p w:rsidR="00FF1C70" w:rsidRPr="0058440E" w:rsidRDefault="00FF1C70" w:rsidP="00293B4B">
            <w:pPr>
              <w:jc w:val="both"/>
              <w:rPr>
                <w:rFonts w:ascii="Arial" w:hAnsi="Arial" w:cs="Arial"/>
                <w:color w:val="000000"/>
                <w:sz w:val="20"/>
                <w:szCs w:val="20"/>
              </w:rPr>
            </w:pPr>
            <w:r w:rsidRPr="0058440E">
              <w:rPr>
                <w:rFonts w:ascii="Arial" w:hAnsi="Arial" w:cs="Arial"/>
                <w:color w:val="000000"/>
                <w:sz w:val="20"/>
                <w:szCs w:val="20"/>
              </w:rPr>
              <w:t>Robo de contenidos y/o asalto</w:t>
            </w:r>
          </w:p>
        </w:tc>
        <w:tc>
          <w:tcPr>
            <w:tcW w:w="1843" w:type="dxa"/>
            <w:vAlign w:val="bottom"/>
          </w:tcPr>
          <w:p w:rsidR="00FF1C70" w:rsidRPr="0058440E" w:rsidRDefault="00FF1C70" w:rsidP="00293B4B">
            <w:pPr>
              <w:jc w:val="center"/>
              <w:rPr>
                <w:rFonts w:ascii="Arial" w:hAnsi="Arial" w:cs="Arial"/>
                <w:color w:val="000000"/>
                <w:sz w:val="20"/>
                <w:szCs w:val="20"/>
              </w:rPr>
            </w:pPr>
            <w:r w:rsidRPr="0058440E">
              <w:rPr>
                <w:rFonts w:ascii="Arial" w:hAnsi="Arial" w:cs="Arial"/>
                <w:color w:val="000000"/>
                <w:sz w:val="20"/>
                <w:szCs w:val="20"/>
              </w:rPr>
              <w:t>$2,000,000.00</w:t>
            </w:r>
          </w:p>
        </w:tc>
        <w:tc>
          <w:tcPr>
            <w:tcW w:w="1701" w:type="dxa"/>
            <w:vAlign w:val="center"/>
          </w:tcPr>
          <w:p w:rsidR="00FF1C70" w:rsidRPr="00F91CDC" w:rsidRDefault="00FF1C70" w:rsidP="00293B4B">
            <w:pPr>
              <w:jc w:val="center"/>
              <w:rPr>
                <w:rFonts w:ascii="Arial" w:hAnsi="Arial" w:cs="Arial"/>
                <w:sz w:val="20"/>
                <w:szCs w:val="20"/>
              </w:rPr>
            </w:pPr>
          </w:p>
        </w:tc>
        <w:tc>
          <w:tcPr>
            <w:tcW w:w="1559" w:type="dxa"/>
            <w:vAlign w:val="center"/>
          </w:tcPr>
          <w:p w:rsidR="00FF1C70" w:rsidRPr="00F91CDC" w:rsidRDefault="00FF1C70" w:rsidP="00293B4B">
            <w:pPr>
              <w:jc w:val="center"/>
              <w:rPr>
                <w:rFonts w:ascii="Arial" w:hAnsi="Arial" w:cs="Arial"/>
                <w:sz w:val="20"/>
                <w:szCs w:val="20"/>
              </w:rPr>
            </w:pPr>
          </w:p>
        </w:tc>
        <w:tc>
          <w:tcPr>
            <w:tcW w:w="1418" w:type="dxa"/>
            <w:vAlign w:val="center"/>
          </w:tcPr>
          <w:p w:rsidR="00FF1C70" w:rsidRPr="00F91CDC" w:rsidRDefault="00FF1C70" w:rsidP="00293B4B">
            <w:pPr>
              <w:jc w:val="center"/>
              <w:rPr>
                <w:rFonts w:ascii="Arial" w:hAnsi="Arial" w:cs="Arial"/>
                <w:sz w:val="20"/>
                <w:szCs w:val="20"/>
              </w:rPr>
            </w:pPr>
          </w:p>
        </w:tc>
        <w:tc>
          <w:tcPr>
            <w:tcW w:w="1275" w:type="dxa"/>
            <w:vAlign w:val="center"/>
          </w:tcPr>
          <w:p w:rsidR="00FF1C70" w:rsidRPr="00F91CDC" w:rsidRDefault="00FF1C70" w:rsidP="00293B4B">
            <w:pPr>
              <w:jc w:val="center"/>
              <w:rPr>
                <w:rFonts w:ascii="Arial" w:hAnsi="Arial" w:cs="Arial"/>
                <w:sz w:val="20"/>
                <w:szCs w:val="20"/>
              </w:rPr>
            </w:pPr>
          </w:p>
        </w:tc>
        <w:tc>
          <w:tcPr>
            <w:tcW w:w="1240" w:type="dxa"/>
            <w:vAlign w:val="center"/>
          </w:tcPr>
          <w:p w:rsidR="00FF1C70" w:rsidRPr="00F91CDC" w:rsidRDefault="00FF1C70" w:rsidP="00293B4B">
            <w:pPr>
              <w:jc w:val="center"/>
              <w:rPr>
                <w:rFonts w:ascii="Arial" w:hAnsi="Arial" w:cs="Arial"/>
                <w:sz w:val="20"/>
                <w:szCs w:val="20"/>
              </w:rPr>
            </w:pPr>
          </w:p>
        </w:tc>
      </w:tr>
      <w:tr w:rsidR="00FF1C70" w:rsidRPr="004F19C5" w:rsidTr="00293B4B">
        <w:trPr>
          <w:trHeight w:val="197"/>
        </w:trPr>
        <w:tc>
          <w:tcPr>
            <w:tcW w:w="1129" w:type="dxa"/>
          </w:tcPr>
          <w:p w:rsidR="00FF1C70" w:rsidRPr="00B51F79" w:rsidRDefault="00FF1C70" w:rsidP="00293B4B">
            <w:pPr>
              <w:jc w:val="center"/>
              <w:rPr>
                <w:rFonts w:ascii="Arial" w:hAnsi="Arial" w:cs="Arial"/>
                <w:b/>
                <w:sz w:val="20"/>
                <w:szCs w:val="20"/>
              </w:rPr>
            </w:pPr>
            <w:r w:rsidRPr="00B51F79">
              <w:rPr>
                <w:rFonts w:ascii="Arial" w:hAnsi="Arial" w:cs="Arial"/>
                <w:b/>
                <w:sz w:val="20"/>
                <w:szCs w:val="20"/>
              </w:rPr>
              <w:t>7</w:t>
            </w:r>
          </w:p>
        </w:tc>
        <w:tc>
          <w:tcPr>
            <w:tcW w:w="2410" w:type="dxa"/>
            <w:vAlign w:val="bottom"/>
          </w:tcPr>
          <w:p w:rsidR="00FF1C70" w:rsidRPr="0058440E" w:rsidRDefault="00FF1C70" w:rsidP="00293B4B">
            <w:pPr>
              <w:jc w:val="both"/>
              <w:rPr>
                <w:rFonts w:ascii="Arial" w:hAnsi="Arial" w:cs="Arial"/>
                <w:b/>
                <w:bCs/>
                <w:color w:val="000000"/>
                <w:sz w:val="20"/>
                <w:szCs w:val="20"/>
              </w:rPr>
            </w:pPr>
            <w:r w:rsidRPr="0058440E">
              <w:rPr>
                <w:rFonts w:ascii="Arial" w:hAnsi="Arial" w:cs="Arial"/>
                <w:b/>
                <w:bCs/>
                <w:color w:val="000000"/>
                <w:sz w:val="20"/>
                <w:szCs w:val="20"/>
              </w:rPr>
              <w:t>Equipo electrónico</w:t>
            </w:r>
          </w:p>
        </w:tc>
        <w:tc>
          <w:tcPr>
            <w:tcW w:w="1843" w:type="dxa"/>
            <w:vAlign w:val="bottom"/>
          </w:tcPr>
          <w:p w:rsidR="00FF1C70" w:rsidRPr="0058440E" w:rsidRDefault="00FF1C70" w:rsidP="00293B4B">
            <w:pPr>
              <w:jc w:val="center"/>
              <w:rPr>
                <w:rFonts w:ascii="Arial" w:hAnsi="Arial" w:cs="Arial"/>
                <w:color w:val="000000"/>
                <w:sz w:val="20"/>
                <w:szCs w:val="20"/>
              </w:rPr>
            </w:pPr>
          </w:p>
        </w:tc>
        <w:tc>
          <w:tcPr>
            <w:tcW w:w="1701" w:type="dxa"/>
            <w:vAlign w:val="center"/>
          </w:tcPr>
          <w:p w:rsidR="00FF1C70" w:rsidRPr="00F91CDC" w:rsidRDefault="00FF1C70" w:rsidP="00293B4B">
            <w:pPr>
              <w:jc w:val="center"/>
              <w:rPr>
                <w:rFonts w:ascii="Arial" w:hAnsi="Arial" w:cs="Arial"/>
                <w:sz w:val="20"/>
                <w:szCs w:val="20"/>
              </w:rPr>
            </w:pPr>
          </w:p>
        </w:tc>
        <w:tc>
          <w:tcPr>
            <w:tcW w:w="1559" w:type="dxa"/>
            <w:vAlign w:val="center"/>
          </w:tcPr>
          <w:p w:rsidR="00FF1C70" w:rsidRPr="00F91CDC" w:rsidRDefault="00FF1C70" w:rsidP="00293B4B">
            <w:pPr>
              <w:jc w:val="center"/>
              <w:rPr>
                <w:rFonts w:ascii="Arial" w:hAnsi="Arial" w:cs="Arial"/>
                <w:sz w:val="20"/>
                <w:szCs w:val="20"/>
              </w:rPr>
            </w:pPr>
          </w:p>
        </w:tc>
        <w:tc>
          <w:tcPr>
            <w:tcW w:w="1418" w:type="dxa"/>
            <w:vAlign w:val="center"/>
          </w:tcPr>
          <w:p w:rsidR="00FF1C70" w:rsidRPr="00F91CDC" w:rsidRDefault="00FF1C70" w:rsidP="00293B4B">
            <w:pPr>
              <w:jc w:val="center"/>
              <w:rPr>
                <w:rFonts w:ascii="Arial" w:hAnsi="Arial" w:cs="Arial"/>
                <w:sz w:val="20"/>
                <w:szCs w:val="20"/>
              </w:rPr>
            </w:pPr>
          </w:p>
        </w:tc>
        <w:tc>
          <w:tcPr>
            <w:tcW w:w="1275" w:type="dxa"/>
            <w:vAlign w:val="center"/>
          </w:tcPr>
          <w:p w:rsidR="00FF1C70" w:rsidRPr="00F91CDC" w:rsidRDefault="00FF1C70" w:rsidP="00293B4B">
            <w:pPr>
              <w:jc w:val="center"/>
              <w:rPr>
                <w:rFonts w:ascii="Arial" w:hAnsi="Arial" w:cs="Arial"/>
                <w:sz w:val="20"/>
                <w:szCs w:val="20"/>
              </w:rPr>
            </w:pPr>
          </w:p>
        </w:tc>
        <w:tc>
          <w:tcPr>
            <w:tcW w:w="1240" w:type="dxa"/>
            <w:vAlign w:val="center"/>
          </w:tcPr>
          <w:p w:rsidR="00FF1C70" w:rsidRPr="00F91CDC" w:rsidRDefault="00FF1C70" w:rsidP="00293B4B">
            <w:pPr>
              <w:jc w:val="center"/>
              <w:rPr>
                <w:rFonts w:ascii="Arial" w:hAnsi="Arial" w:cs="Arial"/>
                <w:sz w:val="20"/>
                <w:szCs w:val="20"/>
              </w:rPr>
            </w:pPr>
          </w:p>
        </w:tc>
      </w:tr>
      <w:tr w:rsidR="00FF1C70" w:rsidRPr="004F19C5" w:rsidTr="00293B4B">
        <w:trPr>
          <w:trHeight w:val="197"/>
        </w:trPr>
        <w:tc>
          <w:tcPr>
            <w:tcW w:w="1129" w:type="dxa"/>
          </w:tcPr>
          <w:p w:rsidR="00FF1C70" w:rsidRPr="00B51F79" w:rsidRDefault="00FF1C70" w:rsidP="00293B4B">
            <w:pPr>
              <w:jc w:val="center"/>
              <w:rPr>
                <w:rFonts w:ascii="Arial" w:hAnsi="Arial" w:cs="Arial"/>
                <w:b/>
                <w:sz w:val="20"/>
                <w:szCs w:val="20"/>
              </w:rPr>
            </w:pPr>
          </w:p>
        </w:tc>
        <w:tc>
          <w:tcPr>
            <w:tcW w:w="2410" w:type="dxa"/>
            <w:vAlign w:val="bottom"/>
          </w:tcPr>
          <w:p w:rsidR="00FF1C70" w:rsidRPr="0058440E" w:rsidRDefault="00FF1C70" w:rsidP="00293B4B">
            <w:pPr>
              <w:jc w:val="both"/>
              <w:rPr>
                <w:rFonts w:ascii="Arial" w:hAnsi="Arial" w:cs="Arial"/>
                <w:color w:val="000000"/>
                <w:sz w:val="20"/>
                <w:szCs w:val="20"/>
              </w:rPr>
            </w:pPr>
            <w:r w:rsidRPr="0058440E">
              <w:rPr>
                <w:rFonts w:ascii="Arial" w:hAnsi="Arial" w:cs="Arial"/>
                <w:color w:val="000000"/>
                <w:sz w:val="20"/>
                <w:szCs w:val="20"/>
              </w:rPr>
              <w:t>Equipo electrónico</w:t>
            </w:r>
          </w:p>
        </w:tc>
        <w:tc>
          <w:tcPr>
            <w:tcW w:w="1843" w:type="dxa"/>
            <w:vAlign w:val="bottom"/>
          </w:tcPr>
          <w:p w:rsidR="00FF1C70" w:rsidRPr="0058440E" w:rsidRDefault="00FF1C70" w:rsidP="00293B4B">
            <w:pPr>
              <w:jc w:val="center"/>
              <w:rPr>
                <w:rFonts w:ascii="Arial" w:hAnsi="Arial" w:cs="Arial"/>
                <w:color w:val="000000"/>
                <w:sz w:val="20"/>
                <w:szCs w:val="20"/>
              </w:rPr>
            </w:pPr>
            <w:r w:rsidRPr="0058440E">
              <w:rPr>
                <w:rFonts w:ascii="Arial" w:hAnsi="Arial" w:cs="Arial"/>
                <w:color w:val="000000"/>
                <w:sz w:val="20"/>
                <w:szCs w:val="20"/>
              </w:rPr>
              <w:t>$10,000,000.00</w:t>
            </w:r>
          </w:p>
        </w:tc>
        <w:tc>
          <w:tcPr>
            <w:tcW w:w="1701" w:type="dxa"/>
            <w:vAlign w:val="center"/>
          </w:tcPr>
          <w:p w:rsidR="00FF1C70" w:rsidRPr="00F91CDC" w:rsidRDefault="00FF1C70" w:rsidP="00293B4B">
            <w:pPr>
              <w:jc w:val="center"/>
              <w:rPr>
                <w:rFonts w:ascii="Arial" w:hAnsi="Arial" w:cs="Arial"/>
                <w:sz w:val="20"/>
                <w:szCs w:val="20"/>
              </w:rPr>
            </w:pPr>
          </w:p>
        </w:tc>
        <w:tc>
          <w:tcPr>
            <w:tcW w:w="1559" w:type="dxa"/>
            <w:vAlign w:val="center"/>
          </w:tcPr>
          <w:p w:rsidR="00FF1C70" w:rsidRPr="00F91CDC" w:rsidRDefault="00FF1C70" w:rsidP="00293B4B">
            <w:pPr>
              <w:jc w:val="center"/>
              <w:rPr>
                <w:rFonts w:ascii="Arial" w:hAnsi="Arial" w:cs="Arial"/>
                <w:sz w:val="20"/>
                <w:szCs w:val="20"/>
              </w:rPr>
            </w:pPr>
          </w:p>
        </w:tc>
        <w:tc>
          <w:tcPr>
            <w:tcW w:w="1418" w:type="dxa"/>
            <w:vAlign w:val="center"/>
          </w:tcPr>
          <w:p w:rsidR="00FF1C70" w:rsidRPr="00F91CDC" w:rsidRDefault="00FF1C70" w:rsidP="00293B4B">
            <w:pPr>
              <w:jc w:val="center"/>
              <w:rPr>
                <w:rFonts w:ascii="Arial" w:hAnsi="Arial" w:cs="Arial"/>
                <w:sz w:val="20"/>
                <w:szCs w:val="20"/>
              </w:rPr>
            </w:pPr>
          </w:p>
        </w:tc>
        <w:tc>
          <w:tcPr>
            <w:tcW w:w="1275" w:type="dxa"/>
            <w:vAlign w:val="center"/>
          </w:tcPr>
          <w:p w:rsidR="00FF1C70" w:rsidRPr="00F91CDC" w:rsidRDefault="00FF1C70" w:rsidP="00293B4B">
            <w:pPr>
              <w:jc w:val="center"/>
              <w:rPr>
                <w:rFonts w:ascii="Arial" w:hAnsi="Arial" w:cs="Arial"/>
                <w:sz w:val="20"/>
                <w:szCs w:val="20"/>
              </w:rPr>
            </w:pPr>
          </w:p>
        </w:tc>
        <w:tc>
          <w:tcPr>
            <w:tcW w:w="1240" w:type="dxa"/>
            <w:vAlign w:val="center"/>
          </w:tcPr>
          <w:p w:rsidR="00FF1C70" w:rsidRPr="00F91CDC" w:rsidRDefault="00FF1C70"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Granizo, ciclón, huracán o vientos</w:t>
            </w:r>
          </w:p>
        </w:tc>
        <w:tc>
          <w:tcPr>
            <w:tcW w:w="1843" w:type="dxa"/>
            <w:vMerge w:val="restart"/>
            <w:vAlign w:val="center"/>
          </w:tcPr>
          <w:p w:rsidR="00490AD2" w:rsidRPr="0058440E" w:rsidRDefault="00490AD2" w:rsidP="00293B4B">
            <w:pPr>
              <w:jc w:val="center"/>
              <w:rPr>
                <w:rFonts w:ascii="Arial" w:hAnsi="Arial" w:cs="Arial"/>
                <w:color w:val="000000"/>
                <w:sz w:val="20"/>
                <w:szCs w:val="20"/>
              </w:rPr>
            </w:pPr>
            <w:r w:rsidRPr="0058440E">
              <w:rPr>
                <w:rFonts w:ascii="Arial" w:hAnsi="Arial" w:cs="Arial"/>
                <w:color w:val="000000"/>
                <w:sz w:val="20"/>
                <w:szCs w:val="20"/>
              </w:rPr>
              <w:t>AMPARADA</w:t>
            </w: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Tempestuosos (equipos electrónicos).</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Terremoto y erupción volcánica</w:t>
            </w:r>
          </w:p>
        </w:tc>
        <w:tc>
          <w:tcPr>
            <w:tcW w:w="1843" w:type="dxa"/>
            <w:vMerge/>
            <w:vAlign w:val="center"/>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(equipo electrónico)</w:t>
            </w:r>
          </w:p>
        </w:tc>
        <w:tc>
          <w:tcPr>
            <w:tcW w:w="1843" w:type="dxa"/>
            <w:vMerge/>
            <w:vAlign w:val="center"/>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9" w:type="dxa"/>
          </w:tcPr>
          <w:p w:rsidR="00490AD2" w:rsidRPr="00B51F79" w:rsidRDefault="00490AD2" w:rsidP="00293B4B">
            <w:pPr>
              <w:jc w:val="center"/>
              <w:rPr>
                <w:rFonts w:ascii="Arial" w:hAnsi="Arial" w:cs="Arial"/>
                <w:b/>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Robo con violencia</w:t>
            </w:r>
          </w:p>
        </w:tc>
        <w:tc>
          <w:tcPr>
            <w:tcW w:w="1843" w:type="dxa"/>
            <w:vMerge/>
            <w:vAlign w:val="center"/>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9" w:type="dxa"/>
          </w:tcPr>
          <w:p w:rsidR="00490AD2" w:rsidRPr="0058440E" w:rsidRDefault="00490AD2" w:rsidP="00293B4B">
            <w:pPr>
              <w:jc w:val="center"/>
              <w:rPr>
                <w:rFonts w:ascii="Arial" w:hAnsi="Arial" w:cs="Arial"/>
                <w:sz w:val="20"/>
                <w:szCs w:val="20"/>
              </w:rPr>
            </w:pPr>
          </w:p>
        </w:tc>
        <w:tc>
          <w:tcPr>
            <w:tcW w:w="2410"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(equipo electrónico)</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5"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FF1C70" w:rsidRPr="004F19C5" w:rsidTr="00293B4B">
        <w:trPr>
          <w:trHeight w:val="197"/>
        </w:trPr>
        <w:tc>
          <w:tcPr>
            <w:tcW w:w="1129" w:type="dxa"/>
          </w:tcPr>
          <w:p w:rsidR="00FF1C70" w:rsidRPr="0058440E" w:rsidRDefault="00FF1C70" w:rsidP="00293B4B">
            <w:pPr>
              <w:jc w:val="center"/>
              <w:rPr>
                <w:rFonts w:ascii="Arial" w:hAnsi="Arial" w:cs="Arial"/>
                <w:sz w:val="20"/>
                <w:szCs w:val="20"/>
              </w:rPr>
            </w:pPr>
          </w:p>
        </w:tc>
        <w:tc>
          <w:tcPr>
            <w:tcW w:w="2410" w:type="dxa"/>
            <w:vAlign w:val="bottom"/>
          </w:tcPr>
          <w:p w:rsidR="00FF1C70" w:rsidRPr="0058440E" w:rsidRDefault="00FF1C70" w:rsidP="00293B4B">
            <w:pPr>
              <w:jc w:val="both"/>
              <w:rPr>
                <w:rFonts w:ascii="Arial" w:hAnsi="Arial" w:cs="Arial"/>
                <w:b/>
                <w:bCs/>
                <w:color w:val="000000"/>
                <w:sz w:val="20"/>
                <w:szCs w:val="20"/>
              </w:rPr>
            </w:pPr>
            <w:r w:rsidRPr="0058440E">
              <w:rPr>
                <w:rFonts w:ascii="Arial" w:hAnsi="Arial" w:cs="Arial"/>
                <w:b/>
                <w:bCs/>
                <w:color w:val="000000"/>
                <w:sz w:val="20"/>
                <w:szCs w:val="20"/>
              </w:rPr>
              <w:t>SUBINICIO DE EQUIPOS ELECTRÓNICOS</w:t>
            </w:r>
          </w:p>
        </w:tc>
        <w:tc>
          <w:tcPr>
            <w:tcW w:w="1843" w:type="dxa"/>
            <w:vAlign w:val="bottom"/>
          </w:tcPr>
          <w:p w:rsidR="00FF1C70" w:rsidRPr="0058440E" w:rsidRDefault="00FF1C70" w:rsidP="00293B4B">
            <w:pPr>
              <w:jc w:val="center"/>
              <w:rPr>
                <w:rFonts w:ascii="Arial" w:hAnsi="Arial" w:cs="Arial"/>
                <w:sz w:val="20"/>
                <w:szCs w:val="20"/>
              </w:rPr>
            </w:pPr>
            <w:r w:rsidRPr="0058440E">
              <w:rPr>
                <w:rFonts w:ascii="Arial" w:hAnsi="Arial" w:cs="Arial"/>
                <w:sz w:val="20"/>
                <w:szCs w:val="20"/>
              </w:rPr>
              <w:t>$10,000,000.00</w:t>
            </w:r>
          </w:p>
        </w:tc>
        <w:tc>
          <w:tcPr>
            <w:tcW w:w="1701" w:type="dxa"/>
            <w:vAlign w:val="center"/>
          </w:tcPr>
          <w:p w:rsidR="00FF1C70" w:rsidRPr="00F91CDC" w:rsidRDefault="00FF1C70" w:rsidP="00293B4B">
            <w:pPr>
              <w:jc w:val="center"/>
              <w:rPr>
                <w:rFonts w:ascii="Arial" w:hAnsi="Arial" w:cs="Arial"/>
                <w:sz w:val="20"/>
                <w:szCs w:val="20"/>
              </w:rPr>
            </w:pPr>
          </w:p>
        </w:tc>
        <w:tc>
          <w:tcPr>
            <w:tcW w:w="1559" w:type="dxa"/>
            <w:vAlign w:val="center"/>
          </w:tcPr>
          <w:p w:rsidR="00FF1C70" w:rsidRPr="00F91CDC" w:rsidRDefault="00FF1C70" w:rsidP="00293B4B">
            <w:pPr>
              <w:jc w:val="center"/>
              <w:rPr>
                <w:rFonts w:ascii="Arial" w:hAnsi="Arial" w:cs="Arial"/>
                <w:sz w:val="20"/>
                <w:szCs w:val="20"/>
              </w:rPr>
            </w:pPr>
          </w:p>
        </w:tc>
        <w:tc>
          <w:tcPr>
            <w:tcW w:w="1418" w:type="dxa"/>
            <w:vAlign w:val="center"/>
          </w:tcPr>
          <w:p w:rsidR="00FF1C70" w:rsidRPr="00F91CDC" w:rsidRDefault="00FF1C70" w:rsidP="00293B4B">
            <w:pPr>
              <w:jc w:val="center"/>
              <w:rPr>
                <w:rFonts w:ascii="Arial" w:hAnsi="Arial" w:cs="Arial"/>
                <w:sz w:val="20"/>
                <w:szCs w:val="20"/>
              </w:rPr>
            </w:pPr>
          </w:p>
        </w:tc>
        <w:tc>
          <w:tcPr>
            <w:tcW w:w="1275" w:type="dxa"/>
            <w:vAlign w:val="center"/>
          </w:tcPr>
          <w:p w:rsidR="00FF1C70" w:rsidRPr="00F91CDC" w:rsidRDefault="00FF1C70" w:rsidP="00293B4B">
            <w:pPr>
              <w:jc w:val="center"/>
              <w:rPr>
                <w:rFonts w:ascii="Arial" w:hAnsi="Arial" w:cs="Arial"/>
                <w:sz w:val="20"/>
                <w:szCs w:val="20"/>
              </w:rPr>
            </w:pPr>
          </w:p>
        </w:tc>
        <w:tc>
          <w:tcPr>
            <w:tcW w:w="1240" w:type="dxa"/>
            <w:vAlign w:val="center"/>
          </w:tcPr>
          <w:p w:rsidR="00FF1C70" w:rsidRPr="00F91CDC" w:rsidRDefault="00FF1C70" w:rsidP="00293B4B">
            <w:pPr>
              <w:jc w:val="center"/>
              <w:rPr>
                <w:rFonts w:ascii="Arial" w:hAnsi="Arial" w:cs="Arial"/>
                <w:sz w:val="20"/>
                <w:szCs w:val="20"/>
              </w:rPr>
            </w:pPr>
          </w:p>
        </w:tc>
      </w:tr>
      <w:tr w:rsidR="00FF1C70" w:rsidRPr="004F19C5" w:rsidTr="00293B4B">
        <w:trPr>
          <w:trHeight w:val="197"/>
        </w:trPr>
        <w:tc>
          <w:tcPr>
            <w:tcW w:w="1129" w:type="dxa"/>
          </w:tcPr>
          <w:p w:rsidR="00FF1C70" w:rsidRPr="0058440E" w:rsidRDefault="00FF1C70" w:rsidP="00293B4B">
            <w:pPr>
              <w:jc w:val="center"/>
              <w:rPr>
                <w:rFonts w:ascii="Arial" w:hAnsi="Arial" w:cs="Arial"/>
                <w:sz w:val="20"/>
                <w:szCs w:val="20"/>
              </w:rPr>
            </w:pPr>
          </w:p>
        </w:tc>
        <w:tc>
          <w:tcPr>
            <w:tcW w:w="2410" w:type="dxa"/>
            <w:vAlign w:val="bottom"/>
          </w:tcPr>
          <w:p w:rsidR="00FF1C70" w:rsidRPr="0058440E" w:rsidRDefault="00FF1C70" w:rsidP="00293B4B">
            <w:pPr>
              <w:jc w:val="both"/>
              <w:rPr>
                <w:rFonts w:ascii="Arial" w:hAnsi="Arial" w:cs="Arial"/>
                <w:b/>
                <w:bCs/>
                <w:color w:val="000000"/>
                <w:sz w:val="20"/>
                <w:szCs w:val="20"/>
              </w:rPr>
            </w:pPr>
            <w:r w:rsidRPr="0058440E">
              <w:rPr>
                <w:rFonts w:ascii="Arial" w:hAnsi="Arial" w:cs="Arial"/>
                <w:sz w:val="20"/>
                <w:szCs w:val="20"/>
              </w:rPr>
              <w:t xml:space="preserve">La compañía conviene con el asegurado que en caso de siniestro demostrará que la suma asegurada corresponde </w:t>
            </w:r>
            <w:r w:rsidRPr="0058440E">
              <w:rPr>
                <w:rFonts w:ascii="Arial" w:hAnsi="Arial" w:cs="Arial"/>
                <w:sz w:val="20"/>
                <w:szCs w:val="20"/>
              </w:rPr>
              <w:lastRenderedPageBreak/>
              <w:t>al valor de reposición de los equipos amparados.</w:t>
            </w:r>
          </w:p>
        </w:tc>
        <w:tc>
          <w:tcPr>
            <w:tcW w:w="1843" w:type="dxa"/>
            <w:vAlign w:val="bottom"/>
          </w:tcPr>
          <w:p w:rsidR="00FF1C70" w:rsidRPr="0058440E" w:rsidRDefault="00FF1C70" w:rsidP="00293B4B">
            <w:pPr>
              <w:jc w:val="center"/>
              <w:rPr>
                <w:rFonts w:ascii="Arial" w:hAnsi="Arial" w:cs="Arial"/>
                <w:sz w:val="20"/>
                <w:szCs w:val="20"/>
              </w:rPr>
            </w:pPr>
          </w:p>
        </w:tc>
        <w:tc>
          <w:tcPr>
            <w:tcW w:w="1701" w:type="dxa"/>
            <w:vAlign w:val="center"/>
          </w:tcPr>
          <w:p w:rsidR="00FF1C70" w:rsidRPr="00F91CDC" w:rsidRDefault="00FF1C70" w:rsidP="00293B4B">
            <w:pPr>
              <w:jc w:val="center"/>
              <w:rPr>
                <w:rFonts w:ascii="Arial" w:hAnsi="Arial" w:cs="Arial"/>
                <w:sz w:val="20"/>
                <w:szCs w:val="20"/>
              </w:rPr>
            </w:pPr>
          </w:p>
        </w:tc>
        <w:tc>
          <w:tcPr>
            <w:tcW w:w="1559" w:type="dxa"/>
            <w:vAlign w:val="center"/>
          </w:tcPr>
          <w:p w:rsidR="00FF1C70" w:rsidRPr="00F91CDC" w:rsidRDefault="00FF1C70" w:rsidP="00293B4B">
            <w:pPr>
              <w:jc w:val="center"/>
              <w:rPr>
                <w:rFonts w:ascii="Arial" w:hAnsi="Arial" w:cs="Arial"/>
                <w:sz w:val="20"/>
                <w:szCs w:val="20"/>
              </w:rPr>
            </w:pPr>
          </w:p>
        </w:tc>
        <w:tc>
          <w:tcPr>
            <w:tcW w:w="1418" w:type="dxa"/>
            <w:vAlign w:val="center"/>
          </w:tcPr>
          <w:p w:rsidR="00FF1C70" w:rsidRPr="00F91CDC" w:rsidRDefault="00FF1C70" w:rsidP="00293B4B">
            <w:pPr>
              <w:jc w:val="center"/>
              <w:rPr>
                <w:rFonts w:ascii="Arial" w:hAnsi="Arial" w:cs="Arial"/>
                <w:sz w:val="20"/>
                <w:szCs w:val="20"/>
              </w:rPr>
            </w:pPr>
          </w:p>
        </w:tc>
        <w:tc>
          <w:tcPr>
            <w:tcW w:w="1275" w:type="dxa"/>
            <w:vAlign w:val="center"/>
          </w:tcPr>
          <w:p w:rsidR="00FF1C70" w:rsidRPr="00F91CDC" w:rsidRDefault="00FF1C70" w:rsidP="00293B4B">
            <w:pPr>
              <w:jc w:val="center"/>
              <w:rPr>
                <w:rFonts w:ascii="Arial" w:hAnsi="Arial" w:cs="Arial"/>
                <w:sz w:val="20"/>
                <w:szCs w:val="20"/>
              </w:rPr>
            </w:pPr>
          </w:p>
        </w:tc>
        <w:tc>
          <w:tcPr>
            <w:tcW w:w="1240" w:type="dxa"/>
            <w:vAlign w:val="center"/>
          </w:tcPr>
          <w:p w:rsidR="00FF1C70" w:rsidRPr="00F91CDC" w:rsidRDefault="00FF1C70" w:rsidP="00293B4B">
            <w:pPr>
              <w:jc w:val="center"/>
              <w:rPr>
                <w:rFonts w:ascii="Arial" w:hAnsi="Arial" w:cs="Arial"/>
                <w:sz w:val="20"/>
                <w:szCs w:val="20"/>
              </w:rPr>
            </w:pPr>
          </w:p>
        </w:tc>
      </w:tr>
      <w:tr w:rsidR="00293B4B" w:rsidTr="00293B4B">
        <w:tblPrEx>
          <w:tblCellMar>
            <w:left w:w="70" w:type="dxa"/>
            <w:right w:w="70" w:type="dxa"/>
          </w:tblCellMar>
          <w:tblLook w:val="0000" w:firstRow="0" w:lastRow="0" w:firstColumn="0" w:lastColumn="0" w:noHBand="0" w:noVBand="0"/>
        </w:tblPrEx>
        <w:trPr>
          <w:gridBefore w:val="6"/>
          <w:wBefore w:w="10060" w:type="dxa"/>
          <w:trHeight w:val="351"/>
        </w:trPr>
        <w:tc>
          <w:tcPr>
            <w:tcW w:w="1275" w:type="dxa"/>
            <w:vAlign w:val="center"/>
          </w:tcPr>
          <w:p w:rsidR="00293B4B" w:rsidRPr="00293B4B" w:rsidRDefault="00293B4B" w:rsidP="00293B4B">
            <w:pPr>
              <w:jc w:val="center"/>
              <w:rPr>
                <w:rFonts w:ascii="Arial" w:hAnsi="Arial" w:cs="Arial"/>
                <w:b/>
                <w:sz w:val="20"/>
                <w:szCs w:val="20"/>
              </w:rPr>
            </w:pPr>
            <w:r w:rsidRPr="00293B4B">
              <w:rPr>
                <w:rFonts w:ascii="Arial" w:hAnsi="Arial" w:cs="Arial"/>
                <w:b/>
                <w:sz w:val="20"/>
                <w:szCs w:val="20"/>
              </w:rPr>
              <w:t>SUMA TOTAL =</w:t>
            </w:r>
          </w:p>
        </w:tc>
        <w:tc>
          <w:tcPr>
            <w:tcW w:w="1240" w:type="dxa"/>
            <w:vAlign w:val="center"/>
          </w:tcPr>
          <w:p w:rsidR="00293B4B" w:rsidRPr="00293B4B" w:rsidRDefault="00293B4B" w:rsidP="00293B4B">
            <w:pPr>
              <w:jc w:val="center"/>
              <w:rPr>
                <w:rFonts w:ascii="Arial" w:hAnsi="Arial" w:cs="Arial"/>
                <w:b/>
                <w:sz w:val="20"/>
                <w:szCs w:val="20"/>
              </w:rPr>
            </w:pPr>
            <w:r w:rsidRPr="00293B4B">
              <w:rPr>
                <w:rFonts w:ascii="Arial" w:hAnsi="Arial" w:cs="Arial"/>
                <w:b/>
                <w:sz w:val="20"/>
                <w:szCs w:val="20"/>
              </w:rPr>
              <w:t>$</w:t>
            </w:r>
          </w:p>
        </w:tc>
      </w:tr>
    </w:tbl>
    <w:p w:rsidR="00803CB4" w:rsidRDefault="00803CB4" w:rsidP="008D0649">
      <w:pPr>
        <w:spacing w:line="240" w:lineRule="auto"/>
        <w:jc w:val="center"/>
        <w:rPr>
          <w:rFonts w:ascii="Arial" w:hAnsi="Arial" w:cs="Arial"/>
          <w:sz w:val="24"/>
          <w:szCs w:val="24"/>
        </w:rPr>
      </w:pPr>
    </w:p>
    <w:p w:rsidR="00ED4384" w:rsidRDefault="00ED4384" w:rsidP="008D0649">
      <w:pPr>
        <w:spacing w:line="240" w:lineRule="auto"/>
        <w:jc w:val="center"/>
        <w:rPr>
          <w:rFonts w:ascii="Arial" w:hAnsi="Arial" w:cs="Arial"/>
          <w:sz w:val="24"/>
          <w:szCs w:val="24"/>
        </w:rPr>
      </w:pPr>
    </w:p>
    <w:p w:rsidR="00ED4384" w:rsidRPr="008D0649" w:rsidRDefault="00ED4384" w:rsidP="00ED4384">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Cantidad con letra: ___________________________________________.</w:t>
      </w:r>
    </w:p>
    <w:p w:rsidR="00ED4384" w:rsidRPr="008D0649" w:rsidRDefault="00ED4384" w:rsidP="00ED4384">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Fecha de elaboración: DD/MM/2018.</w:t>
      </w:r>
    </w:p>
    <w:p w:rsidR="00ED4384" w:rsidRPr="008D0649" w:rsidRDefault="00ED4384" w:rsidP="00ED4384">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Vigencia de la cotización: _________</w:t>
      </w:r>
      <w:proofErr w:type="gramStart"/>
      <w:r w:rsidRPr="008D0649">
        <w:rPr>
          <w:rFonts w:ascii="Arial" w:hAnsi="Arial" w:cs="Arial"/>
          <w:sz w:val="24"/>
          <w:szCs w:val="24"/>
        </w:rPr>
        <w:t>_(</w:t>
      </w:r>
      <w:proofErr w:type="gramEnd"/>
      <w:r w:rsidRPr="008D0649">
        <w:rPr>
          <w:rFonts w:ascii="Arial" w:hAnsi="Arial" w:cs="Arial"/>
          <w:sz w:val="24"/>
          <w:szCs w:val="24"/>
        </w:rPr>
        <w:t>mínimo 30 días naturales)________________________.</w:t>
      </w:r>
    </w:p>
    <w:p w:rsidR="00ED4384" w:rsidRPr="008D0649" w:rsidRDefault="00ED4384" w:rsidP="00ED4384">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Tiempo de entrega: _______ (la vigencia de la oferta </w:t>
      </w:r>
      <w:r>
        <w:rPr>
          <w:rFonts w:ascii="Arial" w:hAnsi="Arial" w:cs="Arial"/>
          <w:sz w:val="24"/>
          <w:szCs w:val="24"/>
        </w:rPr>
        <w:t>no podrá modificarse,</w:t>
      </w:r>
      <w:r w:rsidRPr="008D0649">
        <w:rPr>
          <w:rFonts w:ascii="Arial" w:hAnsi="Arial" w:cs="Arial"/>
          <w:sz w:val="24"/>
          <w:szCs w:val="24"/>
        </w:rPr>
        <w:t xml:space="preserve"> hasta la fecha en que sean entregados todos los productos adjudicados) _________________________.</w:t>
      </w:r>
    </w:p>
    <w:p w:rsidR="00ED4384" w:rsidRPr="008D0649" w:rsidRDefault="00ED4384" w:rsidP="00ED4384">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 _________________________________________.</w:t>
      </w:r>
    </w:p>
    <w:p w:rsidR="00ED4384" w:rsidRPr="008D0649" w:rsidRDefault="00ED4384" w:rsidP="00ED438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w:t>
      </w: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cualquier volumen de adjudicación.</w:t>
      </w:r>
      <w:r>
        <w:rPr>
          <w:rFonts w:ascii="Arial" w:hAnsi="Arial" w:cs="Arial"/>
          <w:sz w:val="24"/>
          <w:szCs w:val="24"/>
        </w:rPr>
        <w:t>)</w:t>
      </w:r>
    </w:p>
    <w:p w:rsidR="00ED4384" w:rsidRPr="008D0649" w:rsidRDefault="00ED4384" w:rsidP="00ED438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Garantías ofrecidas.</w:t>
      </w:r>
    </w:p>
    <w:p w:rsidR="00ED4384" w:rsidRPr="008D0649" w:rsidRDefault="00ED4384" w:rsidP="00ED4384">
      <w:pPr>
        <w:spacing w:after="0" w:line="240" w:lineRule="auto"/>
        <w:jc w:val="both"/>
        <w:rPr>
          <w:rFonts w:ascii="Arial" w:hAnsi="Arial" w:cs="Arial"/>
          <w:sz w:val="24"/>
          <w:szCs w:val="24"/>
        </w:rPr>
      </w:pPr>
    </w:p>
    <w:p w:rsidR="00ED4384" w:rsidRPr="008D0649" w:rsidRDefault="00ED4384" w:rsidP="00ED4384">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ED4384" w:rsidRPr="008D0649" w:rsidRDefault="00ED4384" w:rsidP="00ED4384">
      <w:pPr>
        <w:spacing w:after="0" w:line="240" w:lineRule="auto"/>
        <w:jc w:val="both"/>
        <w:rPr>
          <w:rFonts w:ascii="Arial" w:hAnsi="Arial" w:cs="Arial"/>
          <w:sz w:val="24"/>
          <w:szCs w:val="24"/>
        </w:rPr>
      </w:pPr>
    </w:p>
    <w:p w:rsidR="00ED4384" w:rsidRPr="008D0649" w:rsidRDefault="00ED4384" w:rsidP="00ED4384">
      <w:pPr>
        <w:spacing w:line="240" w:lineRule="auto"/>
        <w:jc w:val="center"/>
        <w:rPr>
          <w:rFonts w:ascii="Arial" w:hAnsi="Arial" w:cs="Arial"/>
          <w:sz w:val="24"/>
          <w:szCs w:val="24"/>
        </w:rPr>
      </w:pPr>
      <w:r w:rsidRPr="008D0649">
        <w:rPr>
          <w:rFonts w:ascii="Arial" w:hAnsi="Arial" w:cs="Arial"/>
          <w:sz w:val="24"/>
          <w:szCs w:val="24"/>
        </w:rPr>
        <w:t>ATENTAMENTE</w:t>
      </w:r>
    </w:p>
    <w:p w:rsidR="00ED4384" w:rsidRPr="008D0649" w:rsidRDefault="00ED4384" w:rsidP="00ED4384">
      <w:pPr>
        <w:spacing w:line="240" w:lineRule="auto"/>
        <w:jc w:val="center"/>
        <w:rPr>
          <w:rFonts w:ascii="Arial" w:hAnsi="Arial" w:cs="Arial"/>
          <w:sz w:val="24"/>
          <w:szCs w:val="24"/>
        </w:rPr>
      </w:pPr>
      <w:r w:rsidRPr="008D0649">
        <w:rPr>
          <w:rFonts w:ascii="Arial" w:hAnsi="Arial" w:cs="Arial"/>
          <w:sz w:val="24"/>
          <w:szCs w:val="24"/>
        </w:rPr>
        <w:t xml:space="preserve">Guadalajara, Jalisco ____ de ________ </w:t>
      </w:r>
      <w:proofErr w:type="spellStart"/>
      <w:r w:rsidRPr="008D0649">
        <w:rPr>
          <w:rFonts w:ascii="Arial" w:hAnsi="Arial" w:cs="Arial"/>
          <w:sz w:val="24"/>
          <w:szCs w:val="24"/>
        </w:rPr>
        <w:t>de</w:t>
      </w:r>
      <w:proofErr w:type="spellEnd"/>
      <w:r w:rsidRPr="008D0649">
        <w:rPr>
          <w:rFonts w:ascii="Arial" w:hAnsi="Arial" w:cs="Arial"/>
          <w:sz w:val="24"/>
          <w:szCs w:val="24"/>
        </w:rPr>
        <w:t xml:space="preserve"> 2018.</w:t>
      </w:r>
    </w:p>
    <w:p w:rsidR="00ED4384" w:rsidRPr="008D0649" w:rsidRDefault="00ED4384" w:rsidP="00ED4384">
      <w:pPr>
        <w:spacing w:line="240" w:lineRule="auto"/>
        <w:jc w:val="center"/>
        <w:rPr>
          <w:rFonts w:ascii="Arial" w:hAnsi="Arial" w:cs="Arial"/>
          <w:sz w:val="24"/>
          <w:szCs w:val="24"/>
        </w:rPr>
      </w:pPr>
      <w:r w:rsidRPr="008D0649">
        <w:rPr>
          <w:rFonts w:ascii="Arial" w:hAnsi="Arial" w:cs="Arial"/>
          <w:sz w:val="24"/>
          <w:szCs w:val="24"/>
        </w:rPr>
        <w:t>Protesto lo necesario.</w:t>
      </w:r>
    </w:p>
    <w:p w:rsidR="00ED4384" w:rsidRPr="008D0649" w:rsidRDefault="00ED4384" w:rsidP="00ED4384">
      <w:pPr>
        <w:spacing w:line="240" w:lineRule="auto"/>
        <w:jc w:val="center"/>
        <w:rPr>
          <w:rFonts w:ascii="Arial" w:hAnsi="Arial" w:cs="Arial"/>
          <w:sz w:val="24"/>
          <w:szCs w:val="24"/>
        </w:rPr>
      </w:pPr>
    </w:p>
    <w:p w:rsidR="00ED4384" w:rsidRPr="008D0649" w:rsidRDefault="00ED4384" w:rsidP="00ED4384">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ED4384" w:rsidRDefault="00ED4384" w:rsidP="00ED4384">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ED4384" w:rsidRDefault="00ED4384" w:rsidP="00ED4384">
      <w:pPr>
        <w:spacing w:after="0" w:line="240" w:lineRule="auto"/>
        <w:jc w:val="center"/>
        <w:rPr>
          <w:rFonts w:ascii="Arial" w:hAnsi="Arial" w:cs="Arial"/>
          <w:sz w:val="24"/>
          <w:szCs w:val="24"/>
        </w:rPr>
      </w:pPr>
    </w:p>
    <w:p w:rsidR="00ED4384" w:rsidRDefault="00ED4384" w:rsidP="00ED4384">
      <w:pPr>
        <w:spacing w:after="0" w:line="240" w:lineRule="auto"/>
        <w:jc w:val="center"/>
        <w:rPr>
          <w:rFonts w:ascii="Arial" w:hAnsi="Arial" w:cs="Arial"/>
          <w:sz w:val="24"/>
          <w:szCs w:val="24"/>
        </w:rPr>
      </w:pPr>
    </w:p>
    <w:p w:rsidR="00ED4384" w:rsidRPr="005900FE" w:rsidRDefault="00ED4384" w:rsidP="00ED4384">
      <w:pPr>
        <w:spacing w:line="240" w:lineRule="auto"/>
        <w:jc w:val="both"/>
        <w:rPr>
          <w:rFonts w:ascii="Arial" w:hAnsi="Arial" w:cs="Arial"/>
          <w:sz w:val="16"/>
          <w:szCs w:val="16"/>
        </w:rPr>
      </w:pPr>
      <w:r w:rsidRPr="005900FE">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ED4384" w:rsidRDefault="00ED4384" w:rsidP="008D0649">
      <w:pPr>
        <w:spacing w:line="240" w:lineRule="auto"/>
        <w:jc w:val="center"/>
        <w:rPr>
          <w:rFonts w:ascii="Arial" w:hAnsi="Arial" w:cs="Arial"/>
          <w:sz w:val="24"/>
          <w:szCs w:val="24"/>
        </w:rPr>
      </w:pPr>
    </w:p>
    <w:p w:rsidR="00ED4384" w:rsidRDefault="00ED4384" w:rsidP="008D0649">
      <w:pPr>
        <w:spacing w:line="240" w:lineRule="auto"/>
        <w:jc w:val="center"/>
        <w:rPr>
          <w:rFonts w:ascii="Arial" w:hAnsi="Arial" w:cs="Arial"/>
          <w:sz w:val="24"/>
          <w:szCs w:val="24"/>
        </w:rPr>
      </w:pPr>
    </w:p>
    <w:tbl>
      <w:tblPr>
        <w:tblStyle w:val="Tablaconcuadrcula"/>
        <w:tblW w:w="12575" w:type="dxa"/>
        <w:tblLayout w:type="fixed"/>
        <w:tblLook w:val="04A0" w:firstRow="1" w:lastRow="0" w:firstColumn="1" w:lastColumn="0" w:noHBand="0" w:noVBand="1"/>
      </w:tblPr>
      <w:tblGrid>
        <w:gridCol w:w="1128"/>
        <w:gridCol w:w="2409"/>
        <w:gridCol w:w="1843"/>
        <w:gridCol w:w="1701"/>
        <w:gridCol w:w="1559"/>
        <w:gridCol w:w="1418"/>
        <w:gridCol w:w="1277"/>
        <w:gridCol w:w="1240"/>
      </w:tblGrid>
      <w:tr w:rsidR="00ED4384" w:rsidRPr="004F19C5" w:rsidTr="00293B4B">
        <w:trPr>
          <w:trHeight w:val="573"/>
        </w:trPr>
        <w:tc>
          <w:tcPr>
            <w:tcW w:w="12575" w:type="dxa"/>
            <w:gridSpan w:val="8"/>
            <w:shd w:val="clear" w:color="auto" w:fill="BFBFBF" w:themeFill="background1" w:themeFillShade="BF"/>
            <w:vAlign w:val="center"/>
          </w:tcPr>
          <w:p w:rsidR="00ED4384" w:rsidRPr="00CD316B" w:rsidRDefault="00ED4384" w:rsidP="00293B4B">
            <w:pPr>
              <w:jc w:val="center"/>
              <w:rPr>
                <w:rFonts w:ascii="Arial" w:hAnsi="Arial" w:cs="Arial"/>
                <w:b/>
                <w:sz w:val="24"/>
                <w:szCs w:val="24"/>
              </w:rPr>
            </w:pPr>
            <w:r>
              <w:rPr>
                <w:rFonts w:ascii="Arial" w:hAnsi="Arial" w:cs="Arial"/>
                <w:b/>
                <w:sz w:val="24"/>
                <w:szCs w:val="24"/>
              </w:rPr>
              <w:t>VIGENCIA 2</w:t>
            </w:r>
            <w:r w:rsidRPr="00CD316B">
              <w:rPr>
                <w:rFonts w:ascii="Arial" w:hAnsi="Arial" w:cs="Arial"/>
                <w:b/>
                <w:sz w:val="24"/>
                <w:szCs w:val="24"/>
              </w:rPr>
              <w:t xml:space="preserve"> AÑO</w:t>
            </w:r>
            <w:r>
              <w:rPr>
                <w:rFonts w:ascii="Arial" w:hAnsi="Arial" w:cs="Arial"/>
                <w:b/>
                <w:sz w:val="24"/>
                <w:szCs w:val="24"/>
              </w:rPr>
              <w:t>S</w:t>
            </w:r>
          </w:p>
        </w:tc>
      </w:tr>
      <w:tr w:rsidR="00ED4384" w:rsidRPr="004F19C5" w:rsidTr="00293B4B">
        <w:trPr>
          <w:trHeight w:val="1160"/>
        </w:trPr>
        <w:tc>
          <w:tcPr>
            <w:tcW w:w="1128" w:type="dxa"/>
            <w:shd w:val="clear" w:color="auto" w:fill="D9D9D9" w:themeFill="background1" w:themeFillShade="D9"/>
            <w:vAlign w:val="center"/>
          </w:tcPr>
          <w:p w:rsidR="00ED4384" w:rsidRPr="0058440E" w:rsidRDefault="00ED4384" w:rsidP="00293B4B">
            <w:pPr>
              <w:jc w:val="center"/>
              <w:rPr>
                <w:rFonts w:ascii="Arial" w:hAnsi="Arial" w:cs="Arial"/>
                <w:b/>
                <w:sz w:val="20"/>
                <w:szCs w:val="20"/>
              </w:rPr>
            </w:pPr>
            <w:r w:rsidRPr="0058440E">
              <w:rPr>
                <w:rFonts w:ascii="Arial" w:hAnsi="Arial" w:cs="Arial"/>
                <w:b/>
                <w:sz w:val="20"/>
                <w:szCs w:val="20"/>
              </w:rPr>
              <w:t>PARTIDA</w:t>
            </w:r>
          </w:p>
        </w:tc>
        <w:tc>
          <w:tcPr>
            <w:tcW w:w="2409" w:type="dxa"/>
            <w:shd w:val="clear" w:color="auto" w:fill="D9D9D9" w:themeFill="background1" w:themeFillShade="D9"/>
            <w:vAlign w:val="center"/>
          </w:tcPr>
          <w:p w:rsidR="00ED4384" w:rsidRPr="0058440E" w:rsidRDefault="00ED4384" w:rsidP="00293B4B">
            <w:pPr>
              <w:jc w:val="center"/>
              <w:rPr>
                <w:rFonts w:ascii="Arial" w:hAnsi="Arial" w:cs="Arial"/>
                <w:b/>
                <w:sz w:val="20"/>
                <w:szCs w:val="20"/>
              </w:rPr>
            </w:pPr>
            <w:r w:rsidRPr="0058440E">
              <w:rPr>
                <w:rFonts w:ascii="Arial" w:hAnsi="Arial" w:cs="Arial"/>
                <w:b/>
                <w:sz w:val="20"/>
                <w:szCs w:val="20"/>
              </w:rPr>
              <w:t>BIENES Y RIESGOS</w:t>
            </w:r>
          </w:p>
        </w:tc>
        <w:tc>
          <w:tcPr>
            <w:tcW w:w="1843" w:type="dxa"/>
            <w:shd w:val="clear" w:color="auto" w:fill="D9D9D9" w:themeFill="background1" w:themeFillShade="D9"/>
            <w:vAlign w:val="center"/>
          </w:tcPr>
          <w:p w:rsidR="00ED4384" w:rsidRPr="0058440E" w:rsidRDefault="00ED4384" w:rsidP="00293B4B">
            <w:pPr>
              <w:jc w:val="center"/>
              <w:rPr>
                <w:rFonts w:ascii="Arial" w:hAnsi="Arial" w:cs="Arial"/>
                <w:b/>
                <w:sz w:val="20"/>
                <w:szCs w:val="20"/>
              </w:rPr>
            </w:pPr>
            <w:r w:rsidRPr="0058440E">
              <w:rPr>
                <w:rFonts w:ascii="Arial" w:hAnsi="Arial" w:cs="Arial"/>
                <w:b/>
                <w:sz w:val="20"/>
                <w:szCs w:val="20"/>
              </w:rPr>
              <w:t>SUMA ASEGURADA</w:t>
            </w:r>
          </w:p>
        </w:tc>
        <w:tc>
          <w:tcPr>
            <w:tcW w:w="1701" w:type="dxa"/>
            <w:shd w:val="clear" w:color="auto" w:fill="D9D9D9" w:themeFill="background1" w:themeFillShade="D9"/>
            <w:vAlign w:val="center"/>
          </w:tcPr>
          <w:p w:rsidR="00ED4384" w:rsidRPr="004F19C5" w:rsidRDefault="00ED4384" w:rsidP="00293B4B">
            <w:pPr>
              <w:jc w:val="center"/>
              <w:rPr>
                <w:rFonts w:ascii="Arial" w:hAnsi="Arial" w:cs="Arial"/>
                <w:b/>
                <w:sz w:val="18"/>
                <w:szCs w:val="18"/>
              </w:rPr>
            </w:pPr>
            <w:r>
              <w:rPr>
                <w:rFonts w:ascii="Arial" w:hAnsi="Arial" w:cs="Arial"/>
                <w:b/>
                <w:sz w:val="18"/>
                <w:szCs w:val="18"/>
              </w:rPr>
              <w:t>DEDUCIBLES</w:t>
            </w:r>
          </w:p>
        </w:tc>
        <w:tc>
          <w:tcPr>
            <w:tcW w:w="1559" w:type="dxa"/>
            <w:shd w:val="clear" w:color="auto" w:fill="D9D9D9" w:themeFill="background1" w:themeFillShade="D9"/>
            <w:vAlign w:val="center"/>
          </w:tcPr>
          <w:p w:rsidR="00ED4384" w:rsidRDefault="00ED4384" w:rsidP="00293B4B">
            <w:pPr>
              <w:jc w:val="center"/>
              <w:rPr>
                <w:rFonts w:ascii="Arial" w:hAnsi="Arial" w:cs="Arial"/>
                <w:b/>
                <w:sz w:val="18"/>
                <w:szCs w:val="18"/>
              </w:rPr>
            </w:pPr>
            <w:r>
              <w:rPr>
                <w:rFonts w:ascii="Arial" w:hAnsi="Arial" w:cs="Arial"/>
                <w:b/>
                <w:sz w:val="18"/>
                <w:szCs w:val="18"/>
              </w:rPr>
              <w:t>COASEGURO</w:t>
            </w:r>
          </w:p>
          <w:p w:rsidR="00ED4384" w:rsidRPr="004F19C5" w:rsidRDefault="00ED4384" w:rsidP="00293B4B">
            <w:pPr>
              <w:jc w:val="center"/>
              <w:rPr>
                <w:rFonts w:ascii="Arial" w:hAnsi="Arial" w:cs="Arial"/>
                <w:b/>
                <w:sz w:val="18"/>
                <w:szCs w:val="18"/>
              </w:rPr>
            </w:pPr>
            <w:r>
              <w:rPr>
                <w:rFonts w:ascii="Arial" w:hAnsi="Arial" w:cs="Arial"/>
                <w:b/>
                <w:sz w:val="18"/>
                <w:szCs w:val="18"/>
              </w:rPr>
              <w:t>(en caso de aplicar)</w:t>
            </w:r>
          </w:p>
        </w:tc>
        <w:tc>
          <w:tcPr>
            <w:tcW w:w="1418" w:type="dxa"/>
            <w:shd w:val="clear" w:color="auto" w:fill="D9D9D9" w:themeFill="background1" w:themeFillShade="D9"/>
            <w:vAlign w:val="center"/>
          </w:tcPr>
          <w:p w:rsidR="00ED4384" w:rsidRPr="004F19C5" w:rsidRDefault="00ED4384" w:rsidP="00293B4B">
            <w:pPr>
              <w:jc w:val="center"/>
              <w:rPr>
                <w:rFonts w:ascii="Arial" w:hAnsi="Arial" w:cs="Arial"/>
                <w:b/>
                <w:sz w:val="18"/>
                <w:szCs w:val="18"/>
              </w:rPr>
            </w:pPr>
            <w:r>
              <w:rPr>
                <w:rFonts w:ascii="Arial" w:hAnsi="Arial" w:cs="Arial"/>
                <w:b/>
                <w:sz w:val="18"/>
                <w:szCs w:val="18"/>
              </w:rPr>
              <w:t>DERECHO DE PÓLIZA</w:t>
            </w:r>
          </w:p>
        </w:tc>
        <w:tc>
          <w:tcPr>
            <w:tcW w:w="1277" w:type="dxa"/>
            <w:shd w:val="clear" w:color="auto" w:fill="D9D9D9" w:themeFill="background1" w:themeFillShade="D9"/>
            <w:vAlign w:val="center"/>
          </w:tcPr>
          <w:p w:rsidR="00ED4384" w:rsidRPr="004F19C5" w:rsidRDefault="00ED4384" w:rsidP="00293B4B">
            <w:pPr>
              <w:jc w:val="center"/>
              <w:rPr>
                <w:rFonts w:ascii="Arial" w:hAnsi="Arial" w:cs="Arial"/>
                <w:b/>
                <w:sz w:val="18"/>
                <w:szCs w:val="18"/>
              </w:rPr>
            </w:pPr>
            <w:r>
              <w:rPr>
                <w:rFonts w:ascii="Arial" w:hAnsi="Arial" w:cs="Arial"/>
                <w:b/>
                <w:sz w:val="18"/>
                <w:szCs w:val="18"/>
              </w:rPr>
              <w:t>I.V.A.</w:t>
            </w:r>
          </w:p>
        </w:tc>
        <w:tc>
          <w:tcPr>
            <w:tcW w:w="1240" w:type="dxa"/>
            <w:shd w:val="clear" w:color="auto" w:fill="D9D9D9" w:themeFill="background1" w:themeFillShade="D9"/>
            <w:vAlign w:val="center"/>
          </w:tcPr>
          <w:p w:rsidR="00ED4384" w:rsidRPr="004F19C5" w:rsidRDefault="00ED4384" w:rsidP="00293B4B">
            <w:pPr>
              <w:jc w:val="center"/>
              <w:rPr>
                <w:rFonts w:ascii="Arial" w:hAnsi="Arial" w:cs="Arial"/>
                <w:b/>
                <w:sz w:val="18"/>
                <w:szCs w:val="18"/>
              </w:rPr>
            </w:pPr>
            <w:r w:rsidRPr="004F19C5">
              <w:rPr>
                <w:rFonts w:ascii="Arial" w:hAnsi="Arial" w:cs="Arial"/>
                <w:b/>
                <w:sz w:val="18"/>
                <w:szCs w:val="18"/>
              </w:rPr>
              <w:t>GRAN TOTAL</w:t>
            </w:r>
          </w:p>
        </w:tc>
      </w:tr>
      <w:tr w:rsidR="00ED4384" w:rsidRPr="004F19C5" w:rsidTr="00293B4B">
        <w:trPr>
          <w:trHeight w:val="197"/>
        </w:trPr>
        <w:tc>
          <w:tcPr>
            <w:tcW w:w="1128" w:type="dxa"/>
          </w:tcPr>
          <w:p w:rsidR="00ED4384" w:rsidRPr="00B51F79" w:rsidRDefault="00ED4384" w:rsidP="00293B4B">
            <w:pPr>
              <w:jc w:val="center"/>
              <w:rPr>
                <w:rFonts w:ascii="Arial" w:hAnsi="Arial" w:cs="Arial"/>
                <w:b/>
                <w:sz w:val="20"/>
                <w:szCs w:val="20"/>
              </w:rPr>
            </w:pPr>
            <w:r w:rsidRPr="00B51F79">
              <w:rPr>
                <w:rFonts w:ascii="Arial" w:hAnsi="Arial" w:cs="Arial"/>
                <w:b/>
                <w:sz w:val="20"/>
                <w:szCs w:val="20"/>
              </w:rPr>
              <w:t>1</w:t>
            </w:r>
          </w:p>
        </w:tc>
        <w:tc>
          <w:tcPr>
            <w:tcW w:w="2409" w:type="dxa"/>
            <w:vAlign w:val="bottom"/>
          </w:tcPr>
          <w:p w:rsidR="00ED4384" w:rsidRPr="0058440E" w:rsidRDefault="00ED4384" w:rsidP="00293B4B">
            <w:pPr>
              <w:jc w:val="both"/>
              <w:rPr>
                <w:rFonts w:ascii="Arial" w:hAnsi="Arial" w:cs="Arial"/>
                <w:b/>
                <w:bCs/>
                <w:color w:val="000000"/>
                <w:sz w:val="20"/>
                <w:szCs w:val="20"/>
              </w:rPr>
            </w:pPr>
            <w:r w:rsidRPr="0058440E">
              <w:rPr>
                <w:rFonts w:ascii="Arial" w:hAnsi="Arial" w:cs="Arial"/>
                <w:b/>
                <w:bCs/>
                <w:color w:val="000000"/>
                <w:sz w:val="20"/>
                <w:szCs w:val="20"/>
              </w:rPr>
              <w:t>Edificio</w:t>
            </w:r>
          </w:p>
        </w:tc>
        <w:tc>
          <w:tcPr>
            <w:tcW w:w="1843" w:type="dxa"/>
          </w:tcPr>
          <w:p w:rsidR="00ED4384" w:rsidRPr="0058440E" w:rsidRDefault="00ED4384" w:rsidP="00293B4B">
            <w:pPr>
              <w:jc w:val="center"/>
              <w:rPr>
                <w:rFonts w:ascii="Arial" w:hAnsi="Arial" w:cs="Arial"/>
                <w:sz w:val="20"/>
                <w:szCs w:val="20"/>
              </w:rPr>
            </w:pPr>
          </w:p>
        </w:tc>
        <w:tc>
          <w:tcPr>
            <w:tcW w:w="1701" w:type="dxa"/>
            <w:vAlign w:val="center"/>
          </w:tcPr>
          <w:p w:rsidR="00ED4384" w:rsidRPr="00F91CDC" w:rsidRDefault="00ED4384" w:rsidP="00293B4B">
            <w:pPr>
              <w:jc w:val="center"/>
              <w:rPr>
                <w:rFonts w:ascii="Arial" w:hAnsi="Arial" w:cs="Arial"/>
                <w:sz w:val="20"/>
                <w:szCs w:val="20"/>
              </w:rPr>
            </w:pPr>
          </w:p>
        </w:tc>
        <w:tc>
          <w:tcPr>
            <w:tcW w:w="1559" w:type="dxa"/>
            <w:vAlign w:val="center"/>
          </w:tcPr>
          <w:p w:rsidR="00ED4384" w:rsidRPr="00F91CDC" w:rsidRDefault="00ED4384" w:rsidP="00293B4B">
            <w:pPr>
              <w:jc w:val="center"/>
              <w:rPr>
                <w:rFonts w:ascii="Arial" w:hAnsi="Arial" w:cs="Arial"/>
                <w:sz w:val="20"/>
                <w:szCs w:val="20"/>
              </w:rPr>
            </w:pPr>
          </w:p>
        </w:tc>
        <w:tc>
          <w:tcPr>
            <w:tcW w:w="1418" w:type="dxa"/>
            <w:vAlign w:val="center"/>
          </w:tcPr>
          <w:p w:rsidR="00ED4384" w:rsidRPr="00F91CDC" w:rsidRDefault="00ED4384" w:rsidP="00293B4B">
            <w:pPr>
              <w:jc w:val="center"/>
              <w:rPr>
                <w:rFonts w:ascii="Arial" w:hAnsi="Arial" w:cs="Arial"/>
                <w:sz w:val="20"/>
                <w:szCs w:val="20"/>
              </w:rPr>
            </w:pPr>
          </w:p>
        </w:tc>
        <w:tc>
          <w:tcPr>
            <w:tcW w:w="1277" w:type="dxa"/>
            <w:vAlign w:val="center"/>
          </w:tcPr>
          <w:p w:rsidR="00ED4384" w:rsidRPr="00F91CDC" w:rsidRDefault="00ED4384" w:rsidP="00293B4B">
            <w:pPr>
              <w:jc w:val="center"/>
              <w:rPr>
                <w:rFonts w:ascii="Arial" w:hAnsi="Arial" w:cs="Arial"/>
                <w:sz w:val="20"/>
                <w:szCs w:val="20"/>
              </w:rPr>
            </w:pPr>
          </w:p>
        </w:tc>
        <w:tc>
          <w:tcPr>
            <w:tcW w:w="1240" w:type="dxa"/>
            <w:vAlign w:val="center"/>
          </w:tcPr>
          <w:p w:rsidR="00ED4384" w:rsidRPr="00F91CDC" w:rsidRDefault="00ED4384" w:rsidP="00293B4B">
            <w:pPr>
              <w:jc w:val="center"/>
              <w:rPr>
                <w:rFonts w:ascii="Arial" w:hAnsi="Arial" w:cs="Arial"/>
                <w:sz w:val="20"/>
                <w:szCs w:val="20"/>
              </w:rPr>
            </w:pPr>
          </w:p>
        </w:tc>
      </w:tr>
      <w:tr w:rsidR="00ED4384" w:rsidRPr="004F19C5" w:rsidTr="00293B4B">
        <w:trPr>
          <w:trHeight w:val="183"/>
        </w:trPr>
        <w:tc>
          <w:tcPr>
            <w:tcW w:w="1128" w:type="dxa"/>
          </w:tcPr>
          <w:p w:rsidR="00ED4384" w:rsidRPr="00B51F79" w:rsidRDefault="00ED4384" w:rsidP="00293B4B">
            <w:pPr>
              <w:jc w:val="center"/>
              <w:rPr>
                <w:rFonts w:ascii="Arial" w:hAnsi="Arial" w:cs="Arial"/>
                <w:b/>
                <w:sz w:val="20"/>
                <w:szCs w:val="20"/>
              </w:rPr>
            </w:pPr>
          </w:p>
        </w:tc>
        <w:tc>
          <w:tcPr>
            <w:tcW w:w="2409" w:type="dxa"/>
            <w:vAlign w:val="bottom"/>
          </w:tcPr>
          <w:p w:rsidR="00ED4384" w:rsidRPr="0058440E" w:rsidRDefault="00ED4384" w:rsidP="00293B4B">
            <w:pPr>
              <w:jc w:val="both"/>
              <w:rPr>
                <w:rFonts w:ascii="Arial" w:hAnsi="Arial" w:cs="Arial"/>
                <w:color w:val="000000"/>
                <w:sz w:val="20"/>
                <w:szCs w:val="20"/>
              </w:rPr>
            </w:pPr>
            <w:r w:rsidRPr="0058440E">
              <w:rPr>
                <w:rFonts w:ascii="Arial" w:hAnsi="Arial" w:cs="Arial"/>
                <w:color w:val="000000"/>
                <w:sz w:val="20"/>
                <w:szCs w:val="20"/>
              </w:rPr>
              <w:t>Incendio y/o rayo.</w:t>
            </w:r>
          </w:p>
        </w:tc>
        <w:tc>
          <w:tcPr>
            <w:tcW w:w="1843" w:type="dxa"/>
            <w:vAlign w:val="bottom"/>
          </w:tcPr>
          <w:p w:rsidR="00ED4384" w:rsidRPr="0058440E" w:rsidRDefault="00ED4384" w:rsidP="00293B4B">
            <w:pPr>
              <w:jc w:val="center"/>
              <w:rPr>
                <w:rFonts w:ascii="Arial" w:hAnsi="Arial" w:cs="Arial"/>
                <w:color w:val="000000"/>
                <w:sz w:val="20"/>
                <w:szCs w:val="20"/>
              </w:rPr>
            </w:pPr>
            <w:r w:rsidRPr="0058440E">
              <w:rPr>
                <w:rFonts w:ascii="Arial" w:hAnsi="Arial" w:cs="Arial"/>
                <w:color w:val="000000"/>
                <w:sz w:val="20"/>
                <w:szCs w:val="20"/>
              </w:rPr>
              <w:t>$400,000,000.00</w:t>
            </w:r>
          </w:p>
        </w:tc>
        <w:tc>
          <w:tcPr>
            <w:tcW w:w="1701" w:type="dxa"/>
            <w:vAlign w:val="center"/>
          </w:tcPr>
          <w:p w:rsidR="00ED4384" w:rsidRPr="00F91CDC" w:rsidRDefault="00ED4384" w:rsidP="00293B4B">
            <w:pPr>
              <w:jc w:val="center"/>
              <w:rPr>
                <w:rFonts w:ascii="Arial" w:hAnsi="Arial" w:cs="Arial"/>
                <w:sz w:val="20"/>
                <w:szCs w:val="20"/>
              </w:rPr>
            </w:pPr>
          </w:p>
        </w:tc>
        <w:tc>
          <w:tcPr>
            <w:tcW w:w="1559" w:type="dxa"/>
            <w:vAlign w:val="center"/>
          </w:tcPr>
          <w:p w:rsidR="00ED4384" w:rsidRPr="00F91CDC" w:rsidRDefault="00ED4384" w:rsidP="00293B4B">
            <w:pPr>
              <w:jc w:val="center"/>
              <w:rPr>
                <w:rFonts w:ascii="Arial" w:hAnsi="Arial" w:cs="Arial"/>
                <w:sz w:val="20"/>
                <w:szCs w:val="20"/>
              </w:rPr>
            </w:pPr>
          </w:p>
        </w:tc>
        <w:tc>
          <w:tcPr>
            <w:tcW w:w="1418" w:type="dxa"/>
            <w:vAlign w:val="center"/>
          </w:tcPr>
          <w:p w:rsidR="00ED4384" w:rsidRPr="00F91CDC" w:rsidRDefault="00ED4384" w:rsidP="00293B4B">
            <w:pPr>
              <w:jc w:val="center"/>
              <w:rPr>
                <w:rFonts w:ascii="Arial" w:hAnsi="Arial" w:cs="Arial"/>
                <w:sz w:val="20"/>
                <w:szCs w:val="20"/>
              </w:rPr>
            </w:pPr>
          </w:p>
        </w:tc>
        <w:tc>
          <w:tcPr>
            <w:tcW w:w="1277" w:type="dxa"/>
            <w:vAlign w:val="center"/>
          </w:tcPr>
          <w:p w:rsidR="00ED4384" w:rsidRPr="00F91CDC" w:rsidRDefault="00ED4384" w:rsidP="00293B4B">
            <w:pPr>
              <w:jc w:val="center"/>
              <w:rPr>
                <w:rFonts w:ascii="Arial" w:hAnsi="Arial" w:cs="Arial"/>
                <w:sz w:val="20"/>
                <w:szCs w:val="20"/>
              </w:rPr>
            </w:pPr>
          </w:p>
        </w:tc>
        <w:tc>
          <w:tcPr>
            <w:tcW w:w="1240" w:type="dxa"/>
            <w:vAlign w:val="center"/>
          </w:tcPr>
          <w:p w:rsidR="00ED4384" w:rsidRPr="00F91CDC" w:rsidRDefault="00ED4384"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Extensión de cubierta</w:t>
            </w:r>
          </w:p>
        </w:tc>
        <w:tc>
          <w:tcPr>
            <w:tcW w:w="1843" w:type="dxa"/>
            <w:vMerge w:val="restart"/>
            <w:vAlign w:val="center"/>
          </w:tcPr>
          <w:p w:rsidR="00490AD2" w:rsidRPr="0058440E" w:rsidRDefault="00490AD2" w:rsidP="00293B4B">
            <w:pPr>
              <w:jc w:val="center"/>
              <w:rPr>
                <w:rFonts w:ascii="Arial" w:hAnsi="Arial" w:cs="Arial"/>
                <w:color w:val="000000"/>
                <w:sz w:val="20"/>
                <w:szCs w:val="20"/>
              </w:rPr>
            </w:pPr>
            <w:r w:rsidRPr="0058440E">
              <w:rPr>
                <w:rFonts w:ascii="Arial" w:hAnsi="Arial" w:cs="Arial"/>
                <w:color w:val="000000"/>
                <w:sz w:val="20"/>
                <w:szCs w:val="20"/>
              </w:rPr>
              <w:t>AMPARADA</w:t>
            </w: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 xml:space="preserve">Riesgos </w:t>
            </w:r>
            <w:proofErr w:type="spellStart"/>
            <w:r w:rsidRPr="0058440E">
              <w:rPr>
                <w:rFonts w:ascii="Arial" w:hAnsi="Arial" w:cs="Arial"/>
                <w:color w:val="000000"/>
                <w:sz w:val="20"/>
                <w:szCs w:val="20"/>
              </w:rPr>
              <w:t>hidrometeorológicos</w:t>
            </w:r>
            <w:proofErr w:type="spellEnd"/>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Terremotos y erupción volcánica</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Otros riesgos no excluidos</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ED4384" w:rsidRPr="004F19C5" w:rsidTr="00293B4B">
        <w:trPr>
          <w:trHeight w:val="197"/>
        </w:trPr>
        <w:tc>
          <w:tcPr>
            <w:tcW w:w="1128" w:type="dxa"/>
          </w:tcPr>
          <w:p w:rsidR="00ED4384" w:rsidRPr="00B51F79" w:rsidRDefault="00ED4384" w:rsidP="00293B4B">
            <w:pPr>
              <w:jc w:val="center"/>
              <w:rPr>
                <w:rFonts w:ascii="Arial" w:hAnsi="Arial" w:cs="Arial"/>
                <w:b/>
                <w:sz w:val="20"/>
                <w:szCs w:val="20"/>
              </w:rPr>
            </w:pPr>
            <w:r w:rsidRPr="00B51F79">
              <w:rPr>
                <w:rFonts w:ascii="Arial" w:hAnsi="Arial" w:cs="Arial"/>
                <w:b/>
                <w:sz w:val="20"/>
                <w:szCs w:val="20"/>
              </w:rPr>
              <w:t>2</w:t>
            </w:r>
          </w:p>
        </w:tc>
        <w:tc>
          <w:tcPr>
            <w:tcW w:w="2409" w:type="dxa"/>
            <w:vAlign w:val="bottom"/>
          </w:tcPr>
          <w:p w:rsidR="00ED4384" w:rsidRPr="0058440E" w:rsidRDefault="00ED4384" w:rsidP="00293B4B">
            <w:pPr>
              <w:jc w:val="both"/>
              <w:rPr>
                <w:rFonts w:ascii="Arial" w:hAnsi="Arial" w:cs="Arial"/>
                <w:b/>
                <w:bCs/>
                <w:color w:val="000000"/>
                <w:sz w:val="20"/>
                <w:szCs w:val="20"/>
              </w:rPr>
            </w:pPr>
            <w:r w:rsidRPr="0058440E">
              <w:rPr>
                <w:rFonts w:ascii="Arial" w:hAnsi="Arial" w:cs="Arial"/>
                <w:b/>
                <w:bCs/>
                <w:color w:val="000000"/>
                <w:sz w:val="20"/>
                <w:szCs w:val="20"/>
              </w:rPr>
              <w:t>Contenidos</w:t>
            </w:r>
          </w:p>
        </w:tc>
        <w:tc>
          <w:tcPr>
            <w:tcW w:w="1843" w:type="dxa"/>
            <w:vAlign w:val="bottom"/>
          </w:tcPr>
          <w:p w:rsidR="00ED4384" w:rsidRPr="0058440E" w:rsidRDefault="00ED4384" w:rsidP="00293B4B">
            <w:pPr>
              <w:jc w:val="center"/>
              <w:rPr>
                <w:rFonts w:ascii="Arial" w:hAnsi="Arial" w:cs="Arial"/>
                <w:color w:val="000000"/>
                <w:sz w:val="20"/>
                <w:szCs w:val="20"/>
              </w:rPr>
            </w:pPr>
          </w:p>
        </w:tc>
        <w:tc>
          <w:tcPr>
            <w:tcW w:w="1701" w:type="dxa"/>
            <w:vAlign w:val="center"/>
          </w:tcPr>
          <w:p w:rsidR="00ED4384" w:rsidRPr="00F91CDC" w:rsidRDefault="00ED4384" w:rsidP="00293B4B">
            <w:pPr>
              <w:jc w:val="center"/>
              <w:rPr>
                <w:rFonts w:ascii="Arial" w:hAnsi="Arial" w:cs="Arial"/>
                <w:sz w:val="20"/>
                <w:szCs w:val="20"/>
              </w:rPr>
            </w:pPr>
          </w:p>
        </w:tc>
        <w:tc>
          <w:tcPr>
            <w:tcW w:w="1559" w:type="dxa"/>
            <w:vAlign w:val="center"/>
          </w:tcPr>
          <w:p w:rsidR="00ED4384" w:rsidRPr="00F91CDC" w:rsidRDefault="00ED4384" w:rsidP="00293B4B">
            <w:pPr>
              <w:jc w:val="center"/>
              <w:rPr>
                <w:rFonts w:ascii="Arial" w:hAnsi="Arial" w:cs="Arial"/>
                <w:sz w:val="20"/>
                <w:szCs w:val="20"/>
              </w:rPr>
            </w:pPr>
          </w:p>
        </w:tc>
        <w:tc>
          <w:tcPr>
            <w:tcW w:w="1418" w:type="dxa"/>
            <w:vAlign w:val="center"/>
          </w:tcPr>
          <w:p w:rsidR="00ED4384" w:rsidRPr="00F91CDC" w:rsidRDefault="00ED4384" w:rsidP="00293B4B">
            <w:pPr>
              <w:jc w:val="center"/>
              <w:rPr>
                <w:rFonts w:ascii="Arial" w:hAnsi="Arial" w:cs="Arial"/>
                <w:sz w:val="20"/>
                <w:szCs w:val="20"/>
              </w:rPr>
            </w:pPr>
          </w:p>
        </w:tc>
        <w:tc>
          <w:tcPr>
            <w:tcW w:w="1277" w:type="dxa"/>
            <w:vAlign w:val="center"/>
          </w:tcPr>
          <w:p w:rsidR="00ED4384" w:rsidRPr="00F91CDC" w:rsidRDefault="00ED4384" w:rsidP="00293B4B">
            <w:pPr>
              <w:jc w:val="center"/>
              <w:rPr>
                <w:rFonts w:ascii="Arial" w:hAnsi="Arial" w:cs="Arial"/>
                <w:sz w:val="20"/>
                <w:szCs w:val="20"/>
              </w:rPr>
            </w:pPr>
          </w:p>
        </w:tc>
        <w:tc>
          <w:tcPr>
            <w:tcW w:w="1240" w:type="dxa"/>
            <w:vAlign w:val="center"/>
          </w:tcPr>
          <w:p w:rsidR="00ED4384" w:rsidRPr="00F91CDC" w:rsidRDefault="00ED4384" w:rsidP="00293B4B">
            <w:pPr>
              <w:jc w:val="center"/>
              <w:rPr>
                <w:rFonts w:ascii="Arial" w:hAnsi="Arial" w:cs="Arial"/>
                <w:sz w:val="20"/>
                <w:szCs w:val="20"/>
              </w:rPr>
            </w:pPr>
          </w:p>
        </w:tc>
      </w:tr>
      <w:tr w:rsidR="00ED4384" w:rsidRPr="004F19C5" w:rsidTr="00293B4B">
        <w:trPr>
          <w:trHeight w:val="197"/>
        </w:trPr>
        <w:tc>
          <w:tcPr>
            <w:tcW w:w="1128" w:type="dxa"/>
          </w:tcPr>
          <w:p w:rsidR="00ED4384" w:rsidRPr="00B51F79" w:rsidRDefault="00ED4384" w:rsidP="00293B4B">
            <w:pPr>
              <w:jc w:val="center"/>
              <w:rPr>
                <w:rFonts w:ascii="Arial" w:hAnsi="Arial" w:cs="Arial"/>
                <w:b/>
                <w:sz w:val="20"/>
                <w:szCs w:val="20"/>
              </w:rPr>
            </w:pPr>
          </w:p>
        </w:tc>
        <w:tc>
          <w:tcPr>
            <w:tcW w:w="2409" w:type="dxa"/>
            <w:vAlign w:val="bottom"/>
          </w:tcPr>
          <w:p w:rsidR="00ED4384" w:rsidRPr="0058440E" w:rsidRDefault="00ED4384" w:rsidP="00293B4B">
            <w:pPr>
              <w:jc w:val="both"/>
              <w:rPr>
                <w:rFonts w:ascii="Arial" w:hAnsi="Arial" w:cs="Arial"/>
                <w:color w:val="000000"/>
                <w:sz w:val="20"/>
                <w:szCs w:val="20"/>
              </w:rPr>
            </w:pPr>
            <w:r w:rsidRPr="0058440E">
              <w:rPr>
                <w:rFonts w:ascii="Arial" w:hAnsi="Arial" w:cs="Arial"/>
                <w:color w:val="000000"/>
                <w:sz w:val="20"/>
                <w:szCs w:val="20"/>
              </w:rPr>
              <w:t>Incendio y/o rayo</w:t>
            </w:r>
          </w:p>
        </w:tc>
        <w:tc>
          <w:tcPr>
            <w:tcW w:w="1843" w:type="dxa"/>
            <w:vAlign w:val="bottom"/>
          </w:tcPr>
          <w:p w:rsidR="00ED4384" w:rsidRPr="0058440E" w:rsidRDefault="00ED4384" w:rsidP="00293B4B">
            <w:pPr>
              <w:jc w:val="center"/>
              <w:rPr>
                <w:rFonts w:ascii="Arial" w:hAnsi="Arial" w:cs="Arial"/>
                <w:color w:val="000000"/>
                <w:sz w:val="20"/>
                <w:szCs w:val="20"/>
              </w:rPr>
            </w:pPr>
            <w:r w:rsidRPr="0058440E">
              <w:rPr>
                <w:rFonts w:ascii="Arial" w:hAnsi="Arial" w:cs="Arial"/>
                <w:color w:val="000000"/>
                <w:sz w:val="20"/>
                <w:szCs w:val="20"/>
              </w:rPr>
              <w:t>$40,000,000.00</w:t>
            </w:r>
          </w:p>
        </w:tc>
        <w:tc>
          <w:tcPr>
            <w:tcW w:w="1701" w:type="dxa"/>
            <w:vAlign w:val="center"/>
          </w:tcPr>
          <w:p w:rsidR="00ED4384" w:rsidRPr="00F91CDC" w:rsidRDefault="00ED4384" w:rsidP="00293B4B">
            <w:pPr>
              <w:jc w:val="center"/>
              <w:rPr>
                <w:rFonts w:ascii="Arial" w:hAnsi="Arial" w:cs="Arial"/>
                <w:sz w:val="20"/>
                <w:szCs w:val="20"/>
              </w:rPr>
            </w:pPr>
          </w:p>
        </w:tc>
        <w:tc>
          <w:tcPr>
            <w:tcW w:w="1559" w:type="dxa"/>
            <w:vAlign w:val="center"/>
          </w:tcPr>
          <w:p w:rsidR="00ED4384" w:rsidRPr="00F91CDC" w:rsidRDefault="00ED4384" w:rsidP="00293B4B">
            <w:pPr>
              <w:jc w:val="center"/>
              <w:rPr>
                <w:rFonts w:ascii="Arial" w:hAnsi="Arial" w:cs="Arial"/>
                <w:sz w:val="20"/>
                <w:szCs w:val="20"/>
              </w:rPr>
            </w:pPr>
          </w:p>
        </w:tc>
        <w:tc>
          <w:tcPr>
            <w:tcW w:w="1418" w:type="dxa"/>
            <w:vAlign w:val="center"/>
          </w:tcPr>
          <w:p w:rsidR="00ED4384" w:rsidRPr="00F91CDC" w:rsidRDefault="00ED4384" w:rsidP="00293B4B">
            <w:pPr>
              <w:jc w:val="center"/>
              <w:rPr>
                <w:rFonts w:ascii="Arial" w:hAnsi="Arial" w:cs="Arial"/>
                <w:sz w:val="20"/>
                <w:szCs w:val="20"/>
              </w:rPr>
            </w:pPr>
          </w:p>
        </w:tc>
        <w:tc>
          <w:tcPr>
            <w:tcW w:w="1277" w:type="dxa"/>
            <w:vAlign w:val="center"/>
          </w:tcPr>
          <w:p w:rsidR="00ED4384" w:rsidRPr="00F91CDC" w:rsidRDefault="00ED4384" w:rsidP="00293B4B">
            <w:pPr>
              <w:jc w:val="center"/>
              <w:rPr>
                <w:rFonts w:ascii="Arial" w:hAnsi="Arial" w:cs="Arial"/>
                <w:sz w:val="20"/>
                <w:szCs w:val="20"/>
              </w:rPr>
            </w:pPr>
          </w:p>
        </w:tc>
        <w:tc>
          <w:tcPr>
            <w:tcW w:w="1240" w:type="dxa"/>
            <w:vAlign w:val="center"/>
          </w:tcPr>
          <w:p w:rsidR="00ED4384" w:rsidRPr="00F91CDC" w:rsidRDefault="00ED4384"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Extensión de cubierta</w:t>
            </w:r>
          </w:p>
        </w:tc>
        <w:tc>
          <w:tcPr>
            <w:tcW w:w="1843" w:type="dxa"/>
            <w:vMerge w:val="restart"/>
            <w:vAlign w:val="center"/>
          </w:tcPr>
          <w:p w:rsidR="00490AD2" w:rsidRPr="0058440E" w:rsidRDefault="00490AD2" w:rsidP="00293B4B">
            <w:pPr>
              <w:jc w:val="center"/>
              <w:rPr>
                <w:rFonts w:ascii="Arial" w:hAnsi="Arial" w:cs="Arial"/>
                <w:color w:val="000000"/>
                <w:sz w:val="20"/>
                <w:szCs w:val="20"/>
              </w:rPr>
            </w:pPr>
            <w:r w:rsidRPr="0058440E">
              <w:rPr>
                <w:rFonts w:ascii="Arial" w:hAnsi="Arial" w:cs="Arial"/>
                <w:color w:val="000000"/>
                <w:sz w:val="20"/>
                <w:szCs w:val="20"/>
              </w:rPr>
              <w:t>AMPARADA</w:t>
            </w: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 xml:space="preserve">Riesgos </w:t>
            </w:r>
            <w:proofErr w:type="spellStart"/>
            <w:r w:rsidRPr="0058440E">
              <w:rPr>
                <w:rFonts w:ascii="Arial" w:hAnsi="Arial" w:cs="Arial"/>
                <w:color w:val="000000"/>
                <w:sz w:val="20"/>
                <w:szCs w:val="20"/>
              </w:rPr>
              <w:t>hidrometeorológicos</w:t>
            </w:r>
            <w:proofErr w:type="spellEnd"/>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Terremotos y erupción volcánica</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Otros riesgos no excluidos</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ED4384" w:rsidRPr="004F19C5" w:rsidTr="00293B4B">
        <w:trPr>
          <w:trHeight w:val="197"/>
        </w:trPr>
        <w:tc>
          <w:tcPr>
            <w:tcW w:w="1128" w:type="dxa"/>
          </w:tcPr>
          <w:p w:rsidR="00ED4384" w:rsidRPr="00B51F79" w:rsidRDefault="00ED4384" w:rsidP="00293B4B">
            <w:pPr>
              <w:jc w:val="center"/>
              <w:rPr>
                <w:rFonts w:ascii="Arial" w:hAnsi="Arial" w:cs="Arial"/>
                <w:b/>
                <w:sz w:val="20"/>
                <w:szCs w:val="20"/>
              </w:rPr>
            </w:pPr>
            <w:r w:rsidRPr="00B51F79">
              <w:rPr>
                <w:rFonts w:ascii="Arial" w:hAnsi="Arial" w:cs="Arial"/>
                <w:b/>
                <w:sz w:val="20"/>
                <w:szCs w:val="20"/>
              </w:rPr>
              <w:t>3</w:t>
            </w:r>
          </w:p>
        </w:tc>
        <w:tc>
          <w:tcPr>
            <w:tcW w:w="2409" w:type="dxa"/>
            <w:vAlign w:val="bottom"/>
          </w:tcPr>
          <w:p w:rsidR="00ED4384" w:rsidRPr="0058440E" w:rsidRDefault="00ED4384" w:rsidP="00293B4B">
            <w:pPr>
              <w:jc w:val="both"/>
              <w:rPr>
                <w:rFonts w:ascii="Arial" w:hAnsi="Arial" w:cs="Arial"/>
                <w:b/>
                <w:bCs/>
                <w:color w:val="000000"/>
                <w:sz w:val="20"/>
                <w:szCs w:val="20"/>
              </w:rPr>
            </w:pPr>
            <w:r w:rsidRPr="0058440E">
              <w:rPr>
                <w:rFonts w:ascii="Arial" w:hAnsi="Arial" w:cs="Arial"/>
                <w:b/>
                <w:bCs/>
                <w:color w:val="000000"/>
                <w:sz w:val="20"/>
                <w:szCs w:val="20"/>
              </w:rPr>
              <w:t>Pérdidas</w:t>
            </w:r>
          </w:p>
        </w:tc>
        <w:tc>
          <w:tcPr>
            <w:tcW w:w="1843" w:type="dxa"/>
            <w:vAlign w:val="bottom"/>
          </w:tcPr>
          <w:p w:rsidR="00ED4384" w:rsidRPr="0058440E" w:rsidRDefault="00ED4384" w:rsidP="00293B4B">
            <w:pPr>
              <w:jc w:val="center"/>
              <w:rPr>
                <w:rFonts w:ascii="Arial" w:hAnsi="Arial" w:cs="Arial"/>
                <w:color w:val="000000"/>
                <w:sz w:val="20"/>
                <w:szCs w:val="20"/>
              </w:rPr>
            </w:pPr>
          </w:p>
        </w:tc>
        <w:tc>
          <w:tcPr>
            <w:tcW w:w="1701" w:type="dxa"/>
            <w:vAlign w:val="center"/>
          </w:tcPr>
          <w:p w:rsidR="00ED4384" w:rsidRPr="00F91CDC" w:rsidRDefault="00ED4384" w:rsidP="00293B4B">
            <w:pPr>
              <w:jc w:val="center"/>
              <w:rPr>
                <w:rFonts w:ascii="Arial" w:hAnsi="Arial" w:cs="Arial"/>
                <w:sz w:val="20"/>
                <w:szCs w:val="20"/>
              </w:rPr>
            </w:pPr>
          </w:p>
        </w:tc>
        <w:tc>
          <w:tcPr>
            <w:tcW w:w="1559" w:type="dxa"/>
            <w:vAlign w:val="center"/>
          </w:tcPr>
          <w:p w:rsidR="00ED4384" w:rsidRPr="00F91CDC" w:rsidRDefault="00ED4384" w:rsidP="00293B4B">
            <w:pPr>
              <w:jc w:val="center"/>
              <w:rPr>
                <w:rFonts w:ascii="Arial" w:hAnsi="Arial" w:cs="Arial"/>
                <w:sz w:val="20"/>
                <w:szCs w:val="20"/>
              </w:rPr>
            </w:pPr>
          </w:p>
        </w:tc>
        <w:tc>
          <w:tcPr>
            <w:tcW w:w="1418" w:type="dxa"/>
            <w:vAlign w:val="center"/>
          </w:tcPr>
          <w:p w:rsidR="00ED4384" w:rsidRPr="00F91CDC" w:rsidRDefault="00ED4384" w:rsidP="00293B4B">
            <w:pPr>
              <w:jc w:val="center"/>
              <w:rPr>
                <w:rFonts w:ascii="Arial" w:hAnsi="Arial" w:cs="Arial"/>
                <w:sz w:val="20"/>
                <w:szCs w:val="20"/>
              </w:rPr>
            </w:pPr>
          </w:p>
        </w:tc>
        <w:tc>
          <w:tcPr>
            <w:tcW w:w="1277" w:type="dxa"/>
            <w:vAlign w:val="center"/>
          </w:tcPr>
          <w:p w:rsidR="00ED4384" w:rsidRPr="00F91CDC" w:rsidRDefault="00ED4384" w:rsidP="00293B4B">
            <w:pPr>
              <w:jc w:val="center"/>
              <w:rPr>
                <w:rFonts w:ascii="Arial" w:hAnsi="Arial" w:cs="Arial"/>
                <w:sz w:val="20"/>
                <w:szCs w:val="20"/>
              </w:rPr>
            </w:pPr>
          </w:p>
        </w:tc>
        <w:tc>
          <w:tcPr>
            <w:tcW w:w="1240" w:type="dxa"/>
            <w:vAlign w:val="center"/>
          </w:tcPr>
          <w:p w:rsidR="00ED4384" w:rsidRPr="00F91CDC" w:rsidRDefault="00ED4384" w:rsidP="00293B4B">
            <w:pPr>
              <w:jc w:val="center"/>
              <w:rPr>
                <w:rFonts w:ascii="Arial" w:hAnsi="Arial" w:cs="Arial"/>
                <w:sz w:val="20"/>
                <w:szCs w:val="20"/>
              </w:rPr>
            </w:pPr>
          </w:p>
        </w:tc>
      </w:tr>
      <w:tr w:rsidR="00ED4384" w:rsidRPr="004F19C5" w:rsidTr="00293B4B">
        <w:trPr>
          <w:trHeight w:val="197"/>
        </w:trPr>
        <w:tc>
          <w:tcPr>
            <w:tcW w:w="1128" w:type="dxa"/>
          </w:tcPr>
          <w:p w:rsidR="00ED4384" w:rsidRPr="00B51F79" w:rsidRDefault="00ED4384" w:rsidP="00293B4B">
            <w:pPr>
              <w:jc w:val="center"/>
              <w:rPr>
                <w:rFonts w:ascii="Arial" w:hAnsi="Arial" w:cs="Arial"/>
                <w:b/>
                <w:sz w:val="20"/>
                <w:szCs w:val="20"/>
              </w:rPr>
            </w:pPr>
          </w:p>
        </w:tc>
        <w:tc>
          <w:tcPr>
            <w:tcW w:w="2409" w:type="dxa"/>
            <w:vAlign w:val="bottom"/>
          </w:tcPr>
          <w:p w:rsidR="00ED4384" w:rsidRPr="0058440E" w:rsidRDefault="00ED4384" w:rsidP="00293B4B">
            <w:pPr>
              <w:jc w:val="both"/>
              <w:rPr>
                <w:rFonts w:ascii="Arial" w:hAnsi="Arial" w:cs="Arial"/>
                <w:color w:val="000000"/>
                <w:sz w:val="20"/>
                <w:szCs w:val="20"/>
              </w:rPr>
            </w:pPr>
            <w:r w:rsidRPr="0058440E">
              <w:rPr>
                <w:rFonts w:ascii="Arial" w:hAnsi="Arial" w:cs="Arial"/>
                <w:color w:val="000000"/>
                <w:sz w:val="20"/>
                <w:szCs w:val="20"/>
              </w:rPr>
              <w:t>Gastos extraordinarios</w:t>
            </w:r>
          </w:p>
        </w:tc>
        <w:tc>
          <w:tcPr>
            <w:tcW w:w="1843" w:type="dxa"/>
            <w:vAlign w:val="bottom"/>
          </w:tcPr>
          <w:p w:rsidR="00ED4384" w:rsidRPr="0058440E" w:rsidRDefault="00ED4384" w:rsidP="00293B4B">
            <w:pPr>
              <w:jc w:val="center"/>
              <w:rPr>
                <w:rFonts w:ascii="Arial" w:hAnsi="Arial" w:cs="Arial"/>
                <w:color w:val="000000"/>
                <w:sz w:val="20"/>
                <w:szCs w:val="20"/>
              </w:rPr>
            </w:pPr>
            <w:r w:rsidRPr="0058440E">
              <w:rPr>
                <w:rFonts w:ascii="Arial" w:hAnsi="Arial" w:cs="Arial"/>
                <w:color w:val="000000"/>
                <w:sz w:val="20"/>
                <w:szCs w:val="20"/>
              </w:rPr>
              <w:t>$5,520,000.00</w:t>
            </w:r>
          </w:p>
        </w:tc>
        <w:tc>
          <w:tcPr>
            <w:tcW w:w="1701" w:type="dxa"/>
            <w:vAlign w:val="center"/>
          </w:tcPr>
          <w:p w:rsidR="00ED4384" w:rsidRPr="00F91CDC" w:rsidRDefault="00ED4384" w:rsidP="00293B4B">
            <w:pPr>
              <w:jc w:val="center"/>
              <w:rPr>
                <w:rFonts w:ascii="Arial" w:hAnsi="Arial" w:cs="Arial"/>
                <w:sz w:val="20"/>
                <w:szCs w:val="20"/>
              </w:rPr>
            </w:pPr>
          </w:p>
        </w:tc>
        <w:tc>
          <w:tcPr>
            <w:tcW w:w="1559" w:type="dxa"/>
            <w:vAlign w:val="center"/>
          </w:tcPr>
          <w:p w:rsidR="00ED4384" w:rsidRPr="00F91CDC" w:rsidRDefault="00ED4384" w:rsidP="00293B4B">
            <w:pPr>
              <w:jc w:val="center"/>
              <w:rPr>
                <w:rFonts w:ascii="Arial" w:hAnsi="Arial" w:cs="Arial"/>
                <w:sz w:val="20"/>
                <w:szCs w:val="20"/>
              </w:rPr>
            </w:pPr>
          </w:p>
        </w:tc>
        <w:tc>
          <w:tcPr>
            <w:tcW w:w="1418" w:type="dxa"/>
            <w:vAlign w:val="center"/>
          </w:tcPr>
          <w:p w:rsidR="00ED4384" w:rsidRPr="00F91CDC" w:rsidRDefault="00ED4384" w:rsidP="00293B4B">
            <w:pPr>
              <w:jc w:val="center"/>
              <w:rPr>
                <w:rFonts w:ascii="Arial" w:hAnsi="Arial" w:cs="Arial"/>
                <w:sz w:val="20"/>
                <w:szCs w:val="20"/>
              </w:rPr>
            </w:pPr>
          </w:p>
        </w:tc>
        <w:tc>
          <w:tcPr>
            <w:tcW w:w="1277" w:type="dxa"/>
            <w:vAlign w:val="center"/>
          </w:tcPr>
          <w:p w:rsidR="00ED4384" w:rsidRPr="00F91CDC" w:rsidRDefault="00ED4384" w:rsidP="00293B4B">
            <w:pPr>
              <w:jc w:val="center"/>
              <w:rPr>
                <w:rFonts w:ascii="Arial" w:hAnsi="Arial" w:cs="Arial"/>
                <w:sz w:val="20"/>
                <w:szCs w:val="20"/>
              </w:rPr>
            </w:pPr>
          </w:p>
        </w:tc>
        <w:tc>
          <w:tcPr>
            <w:tcW w:w="1240" w:type="dxa"/>
            <w:vAlign w:val="center"/>
          </w:tcPr>
          <w:p w:rsidR="00ED4384" w:rsidRPr="00F91CDC" w:rsidRDefault="00ED4384" w:rsidP="00293B4B">
            <w:pPr>
              <w:jc w:val="center"/>
              <w:rPr>
                <w:rFonts w:ascii="Arial" w:hAnsi="Arial" w:cs="Arial"/>
                <w:sz w:val="20"/>
                <w:szCs w:val="20"/>
              </w:rPr>
            </w:pPr>
          </w:p>
        </w:tc>
      </w:tr>
      <w:tr w:rsidR="00ED4384" w:rsidRPr="004F19C5" w:rsidTr="00293B4B">
        <w:trPr>
          <w:trHeight w:val="197"/>
        </w:trPr>
        <w:tc>
          <w:tcPr>
            <w:tcW w:w="1128" w:type="dxa"/>
          </w:tcPr>
          <w:p w:rsidR="00ED4384" w:rsidRPr="00B51F79" w:rsidRDefault="00ED4384" w:rsidP="00293B4B">
            <w:pPr>
              <w:jc w:val="center"/>
              <w:rPr>
                <w:rFonts w:ascii="Arial" w:hAnsi="Arial" w:cs="Arial"/>
                <w:b/>
                <w:sz w:val="20"/>
                <w:szCs w:val="20"/>
              </w:rPr>
            </w:pPr>
            <w:r w:rsidRPr="00B51F79">
              <w:rPr>
                <w:rFonts w:ascii="Arial" w:hAnsi="Arial" w:cs="Arial"/>
                <w:b/>
                <w:sz w:val="20"/>
                <w:szCs w:val="20"/>
              </w:rPr>
              <w:t>4</w:t>
            </w:r>
          </w:p>
        </w:tc>
        <w:tc>
          <w:tcPr>
            <w:tcW w:w="2409" w:type="dxa"/>
            <w:vAlign w:val="bottom"/>
          </w:tcPr>
          <w:p w:rsidR="00ED4384" w:rsidRPr="0058440E" w:rsidRDefault="00ED4384" w:rsidP="00293B4B">
            <w:pPr>
              <w:jc w:val="both"/>
              <w:rPr>
                <w:rFonts w:ascii="Arial" w:hAnsi="Arial" w:cs="Arial"/>
                <w:b/>
                <w:color w:val="000000"/>
                <w:sz w:val="20"/>
                <w:szCs w:val="20"/>
              </w:rPr>
            </w:pPr>
            <w:r w:rsidRPr="0058440E">
              <w:rPr>
                <w:rFonts w:ascii="Arial" w:hAnsi="Arial" w:cs="Arial"/>
                <w:b/>
                <w:color w:val="000000"/>
                <w:sz w:val="20"/>
                <w:szCs w:val="20"/>
              </w:rPr>
              <w:t>Responsabilidad civil</w:t>
            </w:r>
          </w:p>
        </w:tc>
        <w:tc>
          <w:tcPr>
            <w:tcW w:w="1843" w:type="dxa"/>
            <w:vAlign w:val="bottom"/>
          </w:tcPr>
          <w:p w:rsidR="00ED4384" w:rsidRPr="0058440E" w:rsidRDefault="00ED4384" w:rsidP="00293B4B">
            <w:pPr>
              <w:jc w:val="center"/>
              <w:rPr>
                <w:rFonts w:ascii="Arial" w:hAnsi="Arial" w:cs="Arial"/>
                <w:color w:val="000000"/>
                <w:sz w:val="20"/>
                <w:szCs w:val="20"/>
              </w:rPr>
            </w:pPr>
          </w:p>
        </w:tc>
        <w:tc>
          <w:tcPr>
            <w:tcW w:w="1701" w:type="dxa"/>
            <w:vAlign w:val="center"/>
          </w:tcPr>
          <w:p w:rsidR="00ED4384" w:rsidRPr="00F91CDC" w:rsidRDefault="00ED4384" w:rsidP="00293B4B">
            <w:pPr>
              <w:jc w:val="center"/>
              <w:rPr>
                <w:rFonts w:ascii="Arial" w:hAnsi="Arial" w:cs="Arial"/>
                <w:sz w:val="20"/>
                <w:szCs w:val="20"/>
              </w:rPr>
            </w:pPr>
          </w:p>
        </w:tc>
        <w:tc>
          <w:tcPr>
            <w:tcW w:w="1559" w:type="dxa"/>
            <w:vAlign w:val="center"/>
          </w:tcPr>
          <w:p w:rsidR="00ED4384" w:rsidRPr="00F91CDC" w:rsidRDefault="00ED4384" w:rsidP="00293B4B">
            <w:pPr>
              <w:jc w:val="center"/>
              <w:rPr>
                <w:rFonts w:ascii="Arial" w:hAnsi="Arial" w:cs="Arial"/>
                <w:sz w:val="20"/>
                <w:szCs w:val="20"/>
              </w:rPr>
            </w:pPr>
          </w:p>
        </w:tc>
        <w:tc>
          <w:tcPr>
            <w:tcW w:w="1418" w:type="dxa"/>
            <w:vAlign w:val="center"/>
          </w:tcPr>
          <w:p w:rsidR="00ED4384" w:rsidRPr="00F91CDC" w:rsidRDefault="00ED4384" w:rsidP="00293B4B">
            <w:pPr>
              <w:jc w:val="center"/>
              <w:rPr>
                <w:rFonts w:ascii="Arial" w:hAnsi="Arial" w:cs="Arial"/>
                <w:sz w:val="20"/>
                <w:szCs w:val="20"/>
              </w:rPr>
            </w:pPr>
          </w:p>
        </w:tc>
        <w:tc>
          <w:tcPr>
            <w:tcW w:w="1277" w:type="dxa"/>
            <w:vAlign w:val="center"/>
          </w:tcPr>
          <w:p w:rsidR="00ED4384" w:rsidRPr="00F91CDC" w:rsidRDefault="00ED4384" w:rsidP="00293B4B">
            <w:pPr>
              <w:jc w:val="center"/>
              <w:rPr>
                <w:rFonts w:ascii="Arial" w:hAnsi="Arial" w:cs="Arial"/>
                <w:sz w:val="20"/>
                <w:szCs w:val="20"/>
              </w:rPr>
            </w:pPr>
          </w:p>
        </w:tc>
        <w:tc>
          <w:tcPr>
            <w:tcW w:w="1240" w:type="dxa"/>
            <w:vAlign w:val="center"/>
          </w:tcPr>
          <w:p w:rsidR="00ED4384" w:rsidRPr="00F91CDC" w:rsidRDefault="00ED4384" w:rsidP="00293B4B">
            <w:pPr>
              <w:jc w:val="center"/>
              <w:rPr>
                <w:rFonts w:ascii="Arial" w:hAnsi="Arial" w:cs="Arial"/>
                <w:sz w:val="20"/>
                <w:szCs w:val="20"/>
              </w:rPr>
            </w:pPr>
          </w:p>
        </w:tc>
      </w:tr>
      <w:tr w:rsidR="00ED4384" w:rsidRPr="004F19C5" w:rsidTr="00293B4B">
        <w:trPr>
          <w:trHeight w:val="197"/>
        </w:trPr>
        <w:tc>
          <w:tcPr>
            <w:tcW w:w="1128" w:type="dxa"/>
          </w:tcPr>
          <w:p w:rsidR="00ED4384" w:rsidRPr="00B51F79" w:rsidRDefault="00ED4384" w:rsidP="00293B4B">
            <w:pPr>
              <w:jc w:val="center"/>
              <w:rPr>
                <w:rFonts w:ascii="Arial" w:hAnsi="Arial" w:cs="Arial"/>
                <w:b/>
                <w:sz w:val="20"/>
                <w:szCs w:val="20"/>
              </w:rPr>
            </w:pPr>
          </w:p>
        </w:tc>
        <w:tc>
          <w:tcPr>
            <w:tcW w:w="2409" w:type="dxa"/>
            <w:vAlign w:val="bottom"/>
          </w:tcPr>
          <w:p w:rsidR="00ED4384" w:rsidRPr="0058440E" w:rsidRDefault="00ED4384" w:rsidP="00293B4B">
            <w:pPr>
              <w:jc w:val="both"/>
              <w:rPr>
                <w:rFonts w:ascii="Arial" w:hAnsi="Arial" w:cs="Arial"/>
                <w:color w:val="000000"/>
                <w:sz w:val="20"/>
                <w:szCs w:val="20"/>
              </w:rPr>
            </w:pPr>
            <w:r w:rsidRPr="0058440E">
              <w:rPr>
                <w:rFonts w:ascii="Arial" w:hAnsi="Arial" w:cs="Arial"/>
                <w:color w:val="000000"/>
                <w:sz w:val="20"/>
                <w:szCs w:val="20"/>
              </w:rPr>
              <w:t>R.C. básica inmuebles y actividades</w:t>
            </w:r>
          </w:p>
        </w:tc>
        <w:tc>
          <w:tcPr>
            <w:tcW w:w="1843" w:type="dxa"/>
            <w:vAlign w:val="bottom"/>
          </w:tcPr>
          <w:p w:rsidR="00ED4384" w:rsidRPr="0058440E" w:rsidRDefault="00ED4384" w:rsidP="00293B4B">
            <w:pPr>
              <w:jc w:val="center"/>
              <w:rPr>
                <w:rFonts w:ascii="Arial" w:hAnsi="Arial" w:cs="Arial"/>
                <w:color w:val="000000"/>
                <w:sz w:val="20"/>
                <w:szCs w:val="20"/>
              </w:rPr>
            </w:pPr>
            <w:r w:rsidRPr="0058440E">
              <w:rPr>
                <w:rFonts w:ascii="Arial" w:hAnsi="Arial" w:cs="Arial"/>
                <w:color w:val="000000"/>
                <w:sz w:val="20"/>
                <w:szCs w:val="20"/>
              </w:rPr>
              <w:t>$30,000,000.00</w:t>
            </w:r>
          </w:p>
        </w:tc>
        <w:tc>
          <w:tcPr>
            <w:tcW w:w="1701" w:type="dxa"/>
            <w:vAlign w:val="center"/>
          </w:tcPr>
          <w:p w:rsidR="00ED4384" w:rsidRPr="00F91CDC" w:rsidRDefault="00ED4384" w:rsidP="00293B4B">
            <w:pPr>
              <w:jc w:val="center"/>
              <w:rPr>
                <w:rFonts w:ascii="Arial" w:hAnsi="Arial" w:cs="Arial"/>
                <w:sz w:val="20"/>
                <w:szCs w:val="20"/>
              </w:rPr>
            </w:pPr>
          </w:p>
        </w:tc>
        <w:tc>
          <w:tcPr>
            <w:tcW w:w="1559" w:type="dxa"/>
            <w:vAlign w:val="center"/>
          </w:tcPr>
          <w:p w:rsidR="00ED4384" w:rsidRPr="00F91CDC" w:rsidRDefault="00ED4384" w:rsidP="00293B4B">
            <w:pPr>
              <w:jc w:val="center"/>
              <w:rPr>
                <w:rFonts w:ascii="Arial" w:hAnsi="Arial" w:cs="Arial"/>
                <w:sz w:val="20"/>
                <w:szCs w:val="20"/>
              </w:rPr>
            </w:pPr>
          </w:p>
        </w:tc>
        <w:tc>
          <w:tcPr>
            <w:tcW w:w="1418" w:type="dxa"/>
            <w:vAlign w:val="center"/>
          </w:tcPr>
          <w:p w:rsidR="00ED4384" w:rsidRPr="00F91CDC" w:rsidRDefault="00ED4384" w:rsidP="00293B4B">
            <w:pPr>
              <w:jc w:val="center"/>
              <w:rPr>
                <w:rFonts w:ascii="Arial" w:hAnsi="Arial" w:cs="Arial"/>
                <w:sz w:val="20"/>
                <w:szCs w:val="20"/>
              </w:rPr>
            </w:pPr>
          </w:p>
        </w:tc>
        <w:tc>
          <w:tcPr>
            <w:tcW w:w="1277" w:type="dxa"/>
            <w:vAlign w:val="center"/>
          </w:tcPr>
          <w:p w:rsidR="00ED4384" w:rsidRPr="00F91CDC" w:rsidRDefault="00ED4384" w:rsidP="00293B4B">
            <w:pPr>
              <w:jc w:val="center"/>
              <w:rPr>
                <w:rFonts w:ascii="Arial" w:hAnsi="Arial" w:cs="Arial"/>
                <w:sz w:val="20"/>
                <w:szCs w:val="20"/>
              </w:rPr>
            </w:pPr>
          </w:p>
        </w:tc>
        <w:tc>
          <w:tcPr>
            <w:tcW w:w="1240" w:type="dxa"/>
            <w:vAlign w:val="center"/>
          </w:tcPr>
          <w:p w:rsidR="00ED4384" w:rsidRPr="00F91CDC" w:rsidRDefault="00ED4384"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R.C. estacionamientos</w:t>
            </w:r>
          </w:p>
        </w:tc>
        <w:tc>
          <w:tcPr>
            <w:tcW w:w="1843" w:type="dxa"/>
            <w:vMerge w:val="restart"/>
            <w:vAlign w:val="center"/>
          </w:tcPr>
          <w:p w:rsidR="00490AD2" w:rsidRPr="0058440E" w:rsidRDefault="00490AD2" w:rsidP="00293B4B">
            <w:pPr>
              <w:jc w:val="center"/>
              <w:rPr>
                <w:rFonts w:ascii="Arial" w:hAnsi="Arial" w:cs="Arial"/>
                <w:color w:val="000000"/>
                <w:sz w:val="20"/>
                <w:szCs w:val="20"/>
              </w:rPr>
            </w:pPr>
            <w:r w:rsidRPr="0058440E">
              <w:rPr>
                <w:rFonts w:ascii="Arial" w:hAnsi="Arial" w:cs="Arial"/>
                <w:color w:val="000000"/>
                <w:sz w:val="20"/>
                <w:szCs w:val="20"/>
              </w:rPr>
              <w:t>AMPARADA</w:t>
            </w: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Tipo de cobertura: como riesgo</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Accesorios sin acomodadores.</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Radio de circulación (km): 1</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Número de unidades (cajones): 260</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Sublímite por unidad. 600,000</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Número de acomodadores: 0</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Bardeado: si</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Control de entradas y salidas. si</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ED4384" w:rsidRPr="004F19C5" w:rsidTr="00293B4B">
        <w:trPr>
          <w:trHeight w:val="197"/>
        </w:trPr>
        <w:tc>
          <w:tcPr>
            <w:tcW w:w="1128" w:type="dxa"/>
          </w:tcPr>
          <w:p w:rsidR="00ED4384" w:rsidRPr="00B51F79" w:rsidRDefault="00ED4384" w:rsidP="00293B4B">
            <w:pPr>
              <w:jc w:val="center"/>
              <w:rPr>
                <w:rFonts w:ascii="Arial" w:hAnsi="Arial" w:cs="Arial"/>
                <w:b/>
                <w:sz w:val="20"/>
                <w:szCs w:val="20"/>
              </w:rPr>
            </w:pPr>
            <w:r w:rsidRPr="00B51F79">
              <w:rPr>
                <w:rFonts w:ascii="Arial" w:hAnsi="Arial" w:cs="Arial"/>
                <w:b/>
                <w:sz w:val="20"/>
                <w:szCs w:val="20"/>
              </w:rPr>
              <w:t>5</w:t>
            </w:r>
          </w:p>
        </w:tc>
        <w:tc>
          <w:tcPr>
            <w:tcW w:w="2409" w:type="dxa"/>
            <w:vAlign w:val="bottom"/>
          </w:tcPr>
          <w:p w:rsidR="00ED4384" w:rsidRPr="0058440E" w:rsidRDefault="00ED4384" w:rsidP="00293B4B">
            <w:pPr>
              <w:jc w:val="both"/>
              <w:rPr>
                <w:rFonts w:ascii="Arial" w:hAnsi="Arial" w:cs="Arial"/>
                <w:b/>
                <w:bCs/>
                <w:color w:val="000000"/>
                <w:sz w:val="20"/>
                <w:szCs w:val="20"/>
              </w:rPr>
            </w:pPr>
            <w:r w:rsidRPr="0058440E">
              <w:rPr>
                <w:rFonts w:ascii="Arial" w:hAnsi="Arial" w:cs="Arial"/>
                <w:b/>
                <w:bCs/>
                <w:color w:val="000000"/>
                <w:sz w:val="20"/>
                <w:szCs w:val="20"/>
              </w:rPr>
              <w:t>Cristales</w:t>
            </w:r>
          </w:p>
        </w:tc>
        <w:tc>
          <w:tcPr>
            <w:tcW w:w="1843" w:type="dxa"/>
            <w:vAlign w:val="bottom"/>
          </w:tcPr>
          <w:p w:rsidR="00ED4384" w:rsidRPr="0058440E" w:rsidRDefault="00ED4384" w:rsidP="00293B4B">
            <w:pPr>
              <w:jc w:val="center"/>
              <w:rPr>
                <w:rFonts w:ascii="Arial" w:hAnsi="Arial" w:cs="Arial"/>
                <w:color w:val="000000"/>
                <w:sz w:val="20"/>
                <w:szCs w:val="20"/>
              </w:rPr>
            </w:pPr>
          </w:p>
        </w:tc>
        <w:tc>
          <w:tcPr>
            <w:tcW w:w="1701" w:type="dxa"/>
            <w:vAlign w:val="center"/>
          </w:tcPr>
          <w:p w:rsidR="00ED4384" w:rsidRPr="00F91CDC" w:rsidRDefault="00ED4384" w:rsidP="00293B4B">
            <w:pPr>
              <w:jc w:val="center"/>
              <w:rPr>
                <w:rFonts w:ascii="Arial" w:hAnsi="Arial" w:cs="Arial"/>
                <w:sz w:val="20"/>
                <w:szCs w:val="20"/>
              </w:rPr>
            </w:pPr>
          </w:p>
        </w:tc>
        <w:tc>
          <w:tcPr>
            <w:tcW w:w="1559" w:type="dxa"/>
            <w:vAlign w:val="center"/>
          </w:tcPr>
          <w:p w:rsidR="00ED4384" w:rsidRPr="00F91CDC" w:rsidRDefault="00ED4384" w:rsidP="00293B4B">
            <w:pPr>
              <w:jc w:val="center"/>
              <w:rPr>
                <w:rFonts w:ascii="Arial" w:hAnsi="Arial" w:cs="Arial"/>
                <w:sz w:val="20"/>
                <w:szCs w:val="20"/>
              </w:rPr>
            </w:pPr>
          </w:p>
        </w:tc>
        <w:tc>
          <w:tcPr>
            <w:tcW w:w="1418" w:type="dxa"/>
            <w:vAlign w:val="center"/>
          </w:tcPr>
          <w:p w:rsidR="00ED4384" w:rsidRPr="00F91CDC" w:rsidRDefault="00ED4384" w:rsidP="00293B4B">
            <w:pPr>
              <w:jc w:val="center"/>
              <w:rPr>
                <w:rFonts w:ascii="Arial" w:hAnsi="Arial" w:cs="Arial"/>
                <w:sz w:val="20"/>
                <w:szCs w:val="20"/>
              </w:rPr>
            </w:pPr>
          </w:p>
        </w:tc>
        <w:tc>
          <w:tcPr>
            <w:tcW w:w="1277" w:type="dxa"/>
            <w:vAlign w:val="center"/>
          </w:tcPr>
          <w:p w:rsidR="00ED4384" w:rsidRPr="00F91CDC" w:rsidRDefault="00ED4384" w:rsidP="00293B4B">
            <w:pPr>
              <w:jc w:val="center"/>
              <w:rPr>
                <w:rFonts w:ascii="Arial" w:hAnsi="Arial" w:cs="Arial"/>
                <w:sz w:val="20"/>
                <w:szCs w:val="20"/>
              </w:rPr>
            </w:pPr>
          </w:p>
        </w:tc>
        <w:tc>
          <w:tcPr>
            <w:tcW w:w="1240" w:type="dxa"/>
            <w:vAlign w:val="center"/>
          </w:tcPr>
          <w:p w:rsidR="00ED4384" w:rsidRPr="00F91CDC" w:rsidRDefault="00ED4384" w:rsidP="00293B4B">
            <w:pPr>
              <w:jc w:val="center"/>
              <w:rPr>
                <w:rFonts w:ascii="Arial" w:hAnsi="Arial" w:cs="Arial"/>
                <w:sz w:val="20"/>
                <w:szCs w:val="20"/>
              </w:rPr>
            </w:pPr>
          </w:p>
        </w:tc>
      </w:tr>
      <w:tr w:rsidR="00ED4384" w:rsidRPr="004F19C5" w:rsidTr="00293B4B">
        <w:trPr>
          <w:trHeight w:val="197"/>
        </w:trPr>
        <w:tc>
          <w:tcPr>
            <w:tcW w:w="1128" w:type="dxa"/>
          </w:tcPr>
          <w:p w:rsidR="00ED4384" w:rsidRPr="00B51F79" w:rsidRDefault="00ED4384" w:rsidP="00293B4B">
            <w:pPr>
              <w:jc w:val="center"/>
              <w:rPr>
                <w:rFonts w:ascii="Arial" w:hAnsi="Arial" w:cs="Arial"/>
                <w:b/>
                <w:sz w:val="20"/>
                <w:szCs w:val="20"/>
              </w:rPr>
            </w:pPr>
          </w:p>
        </w:tc>
        <w:tc>
          <w:tcPr>
            <w:tcW w:w="2409" w:type="dxa"/>
            <w:vAlign w:val="bottom"/>
          </w:tcPr>
          <w:p w:rsidR="00ED4384" w:rsidRPr="0058440E" w:rsidRDefault="00ED4384" w:rsidP="00293B4B">
            <w:pPr>
              <w:jc w:val="both"/>
              <w:rPr>
                <w:rFonts w:ascii="Arial" w:hAnsi="Arial" w:cs="Arial"/>
                <w:color w:val="000000"/>
                <w:sz w:val="20"/>
                <w:szCs w:val="20"/>
              </w:rPr>
            </w:pPr>
            <w:r w:rsidRPr="0058440E">
              <w:rPr>
                <w:rFonts w:ascii="Arial" w:hAnsi="Arial" w:cs="Arial"/>
                <w:color w:val="000000"/>
                <w:sz w:val="20"/>
                <w:szCs w:val="20"/>
              </w:rPr>
              <w:t>Rotura de cristales</w:t>
            </w:r>
          </w:p>
        </w:tc>
        <w:tc>
          <w:tcPr>
            <w:tcW w:w="1843" w:type="dxa"/>
            <w:vAlign w:val="bottom"/>
          </w:tcPr>
          <w:p w:rsidR="00ED4384" w:rsidRPr="0058440E" w:rsidRDefault="00ED4384" w:rsidP="00293B4B">
            <w:pPr>
              <w:jc w:val="center"/>
              <w:rPr>
                <w:rFonts w:ascii="Arial" w:hAnsi="Arial" w:cs="Arial"/>
                <w:color w:val="000000"/>
                <w:sz w:val="20"/>
                <w:szCs w:val="20"/>
              </w:rPr>
            </w:pPr>
            <w:r w:rsidRPr="0058440E">
              <w:rPr>
                <w:rFonts w:ascii="Arial" w:hAnsi="Arial" w:cs="Arial"/>
                <w:color w:val="000000"/>
                <w:sz w:val="20"/>
                <w:szCs w:val="20"/>
              </w:rPr>
              <w:t>$650,000.00</w:t>
            </w:r>
          </w:p>
        </w:tc>
        <w:tc>
          <w:tcPr>
            <w:tcW w:w="1701" w:type="dxa"/>
            <w:vAlign w:val="center"/>
          </w:tcPr>
          <w:p w:rsidR="00ED4384" w:rsidRPr="00F91CDC" w:rsidRDefault="00ED4384" w:rsidP="00293B4B">
            <w:pPr>
              <w:jc w:val="center"/>
              <w:rPr>
                <w:rFonts w:ascii="Arial" w:hAnsi="Arial" w:cs="Arial"/>
                <w:sz w:val="20"/>
                <w:szCs w:val="20"/>
              </w:rPr>
            </w:pPr>
          </w:p>
        </w:tc>
        <w:tc>
          <w:tcPr>
            <w:tcW w:w="1559" w:type="dxa"/>
            <w:vAlign w:val="center"/>
          </w:tcPr>
          <w:p w:rsidR="00ED4384" w:rsidRPr="00F91CDC" w:rsidRDefault="00ED4384" w:rsidP="00293B4B">
            <w:pPr>
              <w:jc w:val="center"/>
              <w:rPr>
                <w:rFonts w:ascii="Arial" w:hAnsi="Arial" w:cs="Arial"/>
                <w:sz w:val="20"/>
                <w:szCs w:val="20"/>
              </w:rPr>
            </w:pPr>
          </w:p>
        </w:tc>
        <w:tc>
          <w:tcPr>
            <w:tcW w:w="1418" w:type="dxa"/>
            <w:vAlign w:val="center"/>
          </w:tcPr>
          <w:p w:rsidR="00ED4384" w:rsidRPr="00F91CDC" w:rsidRDefault="00ED4384" w:rsidP="00293B4B">
            <w:pPr>
              <w:jc w:val="center"/>
              <w:rPr>
                <w:rFonts w:ascii="Arial" w:hAnsi="Arial" w:cs="Arial"/>
                <w:sz w:val="20"/>
                <w:szCs w:val="20"/>
              </w:rPr>
            </w:pPr>
          </w:p>
        </w:tc>
        <w:tc>
          <w:tcPr>
            <w:tcW w:w="1277" w:type="dxa"/>
            <w:vAlign w:val="center"/>
          </w:tcPr>
          <w:p w:rsidR="00ED4384" w:rsidRPr="00F91CDC" w:rsidRDefault="00ED4384" w:rsidP="00293B4B">
            <w:pPr>
              <w:jc w:val="center"/>
              <w:rPr>
                <w:rFonts w:ascii="Arial" w:hAnsi="Arial" w:cs="Arial"/>
                <w:sz w:val="20"/>
                <w:szCs w:val="20"/>
              </w:rPr>
            </w:pPr>
          </w:p>
        </w:tc>
        <w:tc>
          <w:tcPr>
            <w:tcW w:w="1240" w:type="dxa"/>
            <w:vAlign w:val="center"/>
          </w:tcPr>
          <w:p w:rsidR="00ED4384" w:rsidRPr="00F91CDC" w:rsidRDefault="00ED4384" w:rsidP="00293B4B">
            <w:pPr>
              <w:jc w:val="center"/>
              <w:rPr>
                <w:rFonts w:ascii="Arial" w:hAnsi="Arial" w:cs="Arial"/>
                <w:sz w:val="20"/>
                <w:szCs w:val="20"/>
              </w:rPr>
            </w:pPr>
          </w:p>
        </w:tc>
      </w:tr>
      <w:tr w:rsidR="00ED4384" w:rsidRPr="004F19C5" w:rsidTr="00293B4B">
        <w:trPr>
          <w:trHeight w:val="197"/>
        </w:trPr>
        <w:tc>
          <w:tcPr>
            <w:tcW w:w="1128" w:type="dxa"/>
          </w:tcPr>
          <w:p w:rsidR="00ED4384" w:rsidRPr="00B51F79" w:rsidRDefault="00ED4384" w:rsidP="00293B4B">
            <w:pPr>
              <w:jc w:val="center"/>
              <w:rPr>
                <w:rFonts w:ascii="Arial" w:hAnsi="Arial" w:cs="Arial"/>
                <w:b/>
                <w:sz w:val="20"/>
                <w:szCs w:val="20"/>
              </w:rPr>
            </w:pPr>
            <w:r w:rsidRPr="00B51F79">
              <w:rPr>
                <w:rFonts w:ascii="Arial" w:hAnsi="Arial" w:cs="Arial"/>
                <w:b/>
                <w:sz w:val="20"/>
                <w:szCs w:val="20"/>
              </w:rPr>
              <w:t>6</w:t>
            </w:r>
          </w:p>
        </w:tc>
        <w:tc>
          <w:tcPr>
            <w:tcW w:w="2409" w:type="dxa"/>
            <w:vAlign w:val="bottom"/>
          </w:tcPr>
          <w:p w:rsidR="00ED4384" w:rsidRPr="0058440E" w:rsidRDefault="00ED4384" w:rsidP="00293B4B">
            <w:pPr>
              <w:jc w:val="both"/>
              <w:rPr>
                <w:rFonts w:ascii="Arial" w:hAnsi="Arial" w:cs="Arial"/>
                <w:b/>
                <w:bCs/>
                <w:color w:val="000000"/>
                <w:sz w:val="20"/>
                <w:szCs w:val="20"/>
              </w:rPr>
            </w:pPr>
            <w:r w:rsidRPr="0058440E">
              <w:rPr>
                <w:rFonts w:ascii="Arial" w:hAnsi="Arial" w:cs="Arial"/>
                <w:b/>
                <w:bCs/>
                <w:color w:val="000000"/>
                <w:sz w:val="20"/>
                <w:szCs w:val="20"/>
              </w:rPr>
              <w:t>Robo</w:t>
            </w:r>
          </w:p>
        </w:tc>
        <w:tc>
          <w:tcPr>
            <w:tcW w:w="1843" w:type="dxa"/>
            <w:vAlign w:val="bottom"/>
          </w:tcPr>
          <w:p w:rsidR="00ED4384" w:rsidRPr="0058440E" w:rsidRDefault="00ED4384" w:rsidP="00293B4B">
            <w:pPr>
              <w:jc w:val="center"/>
              <w:rPr>
                <w:rFonts w:ascii="Arial" w:hAnsi="Arial" w:cs="Arial"/>
                <w:color w:val="000000"/>
                <w:sz w:val="20"/>
                <w:szCs w:val="20"/>
              </w:rPr>
            </w:pPr>
          </w:p>
        </w:tc>
        <w:tc>
          <w:tcPr>
            <w:tcW w:w="1701" w:type="dxa"/>
            <w:vAlign w:val="center"/>
          </w:tcPr>
          <w:p w:rsidR="00ED4384" w:rsidRPr="00F91CDC" w:rsidRDefault="00ED4384" w:rsidP="00293B4B">
            <w:pPr>
              <w:jc w:val="center"/>
              <w:rPr>
                <w:rFonts w:ascii="Arial" w:hAnsi="Arial" w:cs="Arial"/>
                <w:sz w:val="20"/>
                <w:szCs w:val="20"/>
              </w:rPr>
            </w:pPr>
          </w:p>
        </w:tc>
        <w:tc>
          <w:tcPr>
            <w:tcW w:w="1559" w:type="dxa"/>
            <w:vAlign w:val="center"/>
          </w:tcPr>
          <w:p w:rsidR="00ED4384" w:rsidRPr="00F91CDC" w:rsidRDefault="00ED4384" w:rsidP="00293B4B">
            <w:pPr>
              <w:jc w:val="center"/>
              <w:rPr>
                <w:rFonts w:ascii="Arial" w:hAnsi="Arial" w:cs="Arial"/>
                <w:sz w:val="20"/>
                <w:szCs w:val="20"/>
              </w:rPr>
            </w:pPr>
          </w:p>
        </w:tc>
        <w:tc>
          <w:tcPr>
            <w:tcW w:w="1418" w:type="dxa"/>
            <w:vAlign w:val="center"/>
          </w:tcPr>
          <w:p w:rsidR="00ED4384" w:rsidRPr="00F91CDC" w:rsidRDefault="00ED4384" w:rsidP="00293B4B">
            <w:pPr>
              <w:jc w:val="center"/>
              <w:rPr>
                <w:rFonts w:ascii="Arial" w:hAnsi="Arial" w:cs="Arial"/>
                <w:sz w:val="20"/>
                <w:szCs w:val="20"/>
              </w:rPr>
            </w:pPr>
          </w:p>
        </w:tc>
        <w:tc>
          <w:tcPr>
            <w:tcW w:w="1277" w:type="dxa"/>
            <w:vAlign w:val="center"/>
          </w:tcPr>
          <w:p w:rsidR="00ED4384" w:rsidRPr="00F91CDC" w:rsidRDefault="00ED4384" w:rsidP="00293B4B">
            <w:pPr>
              <w:jc w:val="center"/>
              <w:rPr>
                <w:rFonts w:ascii="Arial" w:hAnsi="Arial" w:cs="Arial"/>
                <w:sz w:val="20"/>
                <w:szCs w:val="20"/>
              </w:rPr>
            </w:pPr>
          </w:p>
        </w:tc>
        <w:tc>
          <w:tcPr>
            <w:tcW w:w="1240" w:type="dxa"/>
            <w:vAlign w:val="center"/>
          </w:tcPr>
          <w:p w:rsidR="00ED4384" w:rsidRPr="00F91CDC" w:rsidRDefault="00ED4384" w:rsidP="00293B4B">
            <w:pPr>
              <w:jc w:val="center"/>
              <w:rPr>
                <w:rFonts w:ascii="Arial" w:hAnsi="Arial" w:cs="Arial"/>
                <w:sz w:val="20"/>
                <w:szCs w:val="20"/>
              </w:rPr>
            </w:pPr>
          </w:p>
        </w:tc>
      </w:tr>
      <w:tr w:rsidR="00ED4384" w:rsidRPr="004F19C5" w:rsidTr="00293B4B">
        <w:trPr>
          <w:trHeight w:val="197"/>
        </w:trPr>
        <w:tc>
          <w:tcPr>
            <w:tcW w:w="1128" w:type="dxa"/>
          </w:tcPr>
          <w:p w:rsidR="00ED4384" w:rsidRPr="00B51F79" w:rsidRDefault="00ED4384" w:rsidP="00293B4B">
            <w:pPr>
              <w:jc w:val="center"/>
              <w:rPr>
                <w:rFonts w:ascii="Arial" w:hAnsi="Arial" w:cs="Arial"/>
                <w:b/>
                <w:sz w:val="20"/>
                <w:szCs w:val="20"/>
              </w:rPr>
            </w:pPr>
          </w:p>
        </w:tc>
        <w:tc>
          <w:tcPr>
            <w:tcW w:w="2409" w:type="dxa"/>
            <w:vAlign w:val="bottom"/>
          </w:tcPr>
          <w:p w:rsidR="00ED4384" w:rsidRPr="0058440E" w:rsidRDefault="00ED4384" w:rsidP="00293B4B">
            <w:pPr>
              <w:jc w:val="both"/>
              <w:rPr>
                <w:rFonts w:ascii="Arial" w:hAnsi="Arial" w:cs="Arial"/>
                <w:color w:val="000000"/>
                <w:sz w:val="20"/>
                <w:szCs w:val="20"/>
              </w:rPr>
            </w:pPr>
            <w:r w:rsidRPr="0058440E">
              <w:rPr>
                <w:rFonts w:ascii="Arial" w:hAnsi="Arial" w:cs="Arial"/>
                <w:color w:val="000000"/>
                <w:sz w:val="20"/>
                <w:szCs w:val="20"/>
              </w:rPr>
              <w:t>Robo de contenidos y/o asalto</w:t>
            </w:r>
          </w:p>
        </w:tc>
        <w:tc>
          <w:tcPr>
            <w:tcW w:w="1843" w:type="dxa"/>
            <w:vAlign w:val="bottom"/>
          </w:tcPr>
          <w:p w:rsidR="00ED4384" w:rsidRPr="0058440E" w:rsidRDefault="00ED4384" w:rsidP="00293B4B">
            <w:pPr>
              <w:jc w:val="center"/>
              <w:rPr>
                <w:rFonts w:ascii="Arial" w:hAnsi="Arial" w:cs="Arial"/>
                <w:color w:val="000000"/>
                <w:sz w:val="20"/>
                <w:szCs w:val="20"/>
              </w:rPr>
            </w:pPr>
            <w:r w:rsidRPr="0058440E">
              <w:rPr>
                <w:rFonts w:ascii="Arial" w:hAnsi="Arial" w:cs="Arial"/>
                <w:color w:val="000000"/>
                <w:sz w:val="20"/>
                <w:szCs w:val="20"/>
              </w:rPr>
              <w:t>$2,000,000.00</w:t>
            </w:r>
          </w:p>
        </w:tc>
        <w:tc>
          <w:tcPr>
            <w:tcW w:w="1701" w:type="dxa"/>
            <w:vAlign w:val="center"/>
          </w:tcPr>
          <w:p w:rsidR="00ED4384" w:rsidRPr="00F91CDC" w:rsidRDefault="00ED4384" w:rsidP="00293B4B">
            <w:pPr>
              <w:jc w:val="center"/>
              <w:rPr>
                <w:rFonts w:ascii="Arial" w:hAnsi="Arial" w:cs="Arial"/>
                <w:sz w:val="20"/>
                <w:szCs w:val="20"/>
              </w:rPr>
            </w:pPr>
          </w:p>
        </w:tc>
        <w:tc>
          <w:tcPr>
            <w:tcW w:w="1559" w:type="dxa"/>
            <w:vAlign w:val="center"/>
          </w:tcPr>
          <w:p w:rsidR="00ED4384" w:rsidRPr="00F91CDC" w:rsidRDefault="00ED4384" w:rsidP="00293B4B">
            <w:pPr>
              <w:jc w:val="center"/>
              <w:rPr>
                <w:rFonts w:ascii="Arial" w:hAnsi="Arial" w:cs="Arial"/>
                <w:sz w:val="20"/>
                <w:szCs w:val="20"/>
              </w:rPr>
            </w:pPr>
          </w:p>
        </w:tc>
        <w:tc>
          <w:tcPr>
            <w:tcW w:w="1418" w:type="dxa"/>
            <w:vAlign w:val="center"/>
          </w:tcPr>
          <w:p w:rsidR="00ED4384" w:rsidRPr="00F91CDC" w:rsidRDefault="00ED4384" w:rsidP="00293B4B">
            <w:pPr>
              <w:jc w:val="center"/>
              <w:rPr>
                <w:rFonts w:ascii="Arial" w:hAnsi="Arial" w:cs="Arial"/>
                <w:sz w:val="20"/>
                <w:szCs w:val="20"/>
              </w:rPr>
            </w:pPr>
          </w:p>
        </w:tc>
        <w:tc>
          <w:tcPr>
            <w:tcW w:w="1277" w:type="dxa"/>
            <w:vAlign w:val="center"/>
          </w:tcPr>
          <w:p w:rsidR="00ED4384" w:rsidRPr="00F91CDC" w:rsidRDefault="00ED4384" w:rsidP="00293B4B">
            <w:pPr>
              <w:jc w:val="center"/>
              <w:rPr>
                <w:rFonts w:ascii="Arial" w:hAnsi="Arial" w:cs="Arial"/>
                <w:sz w:val="20"/>
                <w:szCs w:val="20"/>
              </w:rPr>
            </w:pPr>
          </w:p>
        </w:tc>
        <w:tc>
          <w:tcPr>
            <w:tcW w:w="1240" w:type="dxa"/>
            <w:vAlign w:val="center"/>
          </w:tcPr>
          <w:p w:rsidR="00ED4384" w:rsidRPr="00F91CDC" w:rsidRDefault="00ED4384" w:rsidP="00293B4B">
            <w:pPr>
              <w:jc w:val="center"/>
              <w:rPr>
                <w:rFonts w:ascii="Arial" w:hAnsi="Arial" w:cs="Arial"/>
                <w:sz w:val="20"/>
                <w:szCs w:val="20"/>
              </w:rPr>
            </w:pPr>
          </w:p>
        </w:tc>
      </w:tr>
      <w:tr w:rsidR="00ED4384" w:rsidRPr="004F19C5" w:rsidTr="00293B4B">
        <w:trPr>
          <w:trHeight w:val="197"/>
        </w:trPr>
        <w:tc>
          <w:tcPr>
            <w:tcW w:w="1128" w:type="dxa"/>
          </w:tcPr>
          <w:p w:rsidR="00ED4384" w:rsidRPr="00B51F79" w:rsidRDefault="00ED4384" w:rsidP="00293B4B">
            <w:pPr>
              <w:jc w:val="center"/>
              <w:rPr>
                <w:rFonts w:ascii="Arial" w:hAnsi="Arial" w:cs="Arial"/>
                <w:b/>
                <w:sz w:val="20"/>
                <w:szCs w:val="20"/>
              </w:rPr>
            </w:pPr>
            <w:r w:rsidRPr="00B51F79">
              <w:rPr>
                <w:rFonts w:ascii="Arial" w:hAnsi="Arial" w:cs="Arial"/>
                <w:b/>
                <w:sz w:val="20"/>
                <w:szCs w:val="20"/>
              </w:rPr>
              <w:t>7</w:t>
            </w:r>
          </w:p>
        </w:tc>
        <w:tc>
          <w:tcPr>
            <w:tcW w:w="2409" w:type="dxa"/>
            <w:vAlign w:val="bottom"/>
          </w:tcPr>
          <w:p w:rsidR="00ED4384" w:rsidRPr="0058440E" w:rsidRDefault="00ED4384" w:rsidP="00293B4B">
            <w:pPr>
              <w:jc w:val="both"/>
              <w:rPr>
                <w:rFonts w:ascii="Arial" w:hAnsi="Arial" w:cs="Arial"/>
                <w:b/>
                <w:bCs/>
                <w:color w:val="000000"/>
                <w:sz w:val="20"/>
                <w:szCs w:val="20"/>
              </w:rPr>
            </w:pPr>
            <w:r w:rsidRPr="0058440E">
              <w:rPr>
                <w:rFonts w:ascii="Arial" w:hAnsi="Arial" w:cs="Arial"/>
                <w:b/>
                <w:bCs/>
                <w:color w:val="000000"/>
                <w:sz w:val="20"/>
                <w:szCs w:val="20"/>
              </w:rPr>
              <w:t>Equipo electrónico</w:t>
            </w:r>
          </w:p>
        </w:tc>
        <w:tc>
          <w:tcPr>
            <w:tcW w:w="1843" w:type="dxa"/>
            <w:vAlign w:val="bottom"/>
          </w:tcPr>
          <w:p w:rsidR="00ED4384" w:rsidRPr="0058440E" w:rsidRDefault="00ED4384" w:rsidP="00293B4B">
            <w:pPr>
              <w:jc w:val="center"/>
              <w:rPr>
                <w:rFonts w:ascii="Arial" w:hAnsi="Arial" w:cs="Arial"/>
                <w:color w:val="000000"/>
                <w:sz w:val="20"/>
                <w:szCs w:val="20"/>
              </w:rPr>
            </w:pPr>
          </w:p>
        </w:tc>
        <w:tc>
          <w:tcPr>
            <w:tcW w:w="1701" w:type="dxa"/>
            <w:vAlign w:val="center"/>
          </w:tcPr>
          <w:p w:rsidR="00ED4384" w:rsidRPr="00F91CDC" w:rsidRDefault="00ED4384" w:rsidP="00293B4B">
            <w:pPr>
              <w:jc w:val="center"/>
              <w:rPr>
                <w:rFonts w:ascii="Arial" w:hAnsi="Arial" w:cs="Arial"/>
                <w:sz w:val="20"/>
                <w:szCs w:val="20"/>
              </w:rPr>
            </w:pPr>
          </w:p>
        </w:tc>
        <w:tc>
          <w:tcPr>
            <w:tcW w:w="1559" w:type="dxa"/>
            <w:vAlign w:val="center"/>
          </w:tcPr>
          <w:p w:rsidR="00ED4384" w:rsidRPr="00F91CDC" w:rsidRDefault="00ED4384" w:rsidP="00293B4B">
            <w:pPr>
              <w:jc w:val="center"/>
              <w:rPr>
                <w:rFonts w:ascii="Arial" w:hAnsi="Arial" w:cs="Arial"/>
                <w:sz w:val="20"/>
                <w:szCs w:val="20"/>
              </w:rPr>
            </w:pPr>
          </w:p>
        </w:tc>
        <w:tc>
          <w:tcPr>
            <w:tcW w:w="1418" w:type="dxa"/>
            <w:vAlign w:val="center"/>
          </w:tcPr>
          <w:p w:rsidR="00ED4384" w:rsidRPr="00F91CDC" w:rsidRDefault="00ED4384" w:rsidP="00293B4B">
            <w:pPr>
              <w:jc w:val="center"/>
              <w:rPr>
                <w:rFonts w:ascii="Arial" w:hAnsi="Arial" w:cs="Arial"/>
                <w:sz w:val="20"/>
                <w:szCs w:val="20"/>
              </w:rPr>
            </w:pPr>
          </w:p>
        </w:tc>
        <w:tc>
          <w:tcPr>
            <w:tcW w:w="1277" w:type="dxa"/>
            <w:vAlign w:val="center"/>
          </w:tcPr>
          <w:p w:rsidR="00ED4384" w:rsidRPr="00F91CDC" w:rsidRDefault="00ED4384" w:rsidP="00293B4B">
            <w:pPr>
              <w:jc w:val="center"/>
              <w:rPr>
                <w:rFonts w:ascii="Arial" w:hAnsi="Arial" w:cs="Arial"/>
                <w:sz w:val="20"/>
                <w:szCs w:val="20"/>
              </w:rPr>
            </w:pPr>
          </w:p>
        </w:tc>
        <w:tc>
          <w:tcPr>
            <w:tcW w:w="1240" w:type="dxa"/>
            <w:vAlign w:val="center"/>
          </w:tcPr>
          <w:p w:rsidR="00ED4384" w:rsidRPr="00F91CDC" w:rsidRDefault="00ED4384" w:rsidP="00293B4B">
            <w:pPr>
              <w:jc w:val="center"/>
              <w:rPr>
                <w:rFonts w:ascii="Arial" w:hAnsi="Arial" w:cs="Arial"/>
                <w:sz w:val="20"/>
                <w:szCs w:val="20"/>
              </w:rPr>
            </w:pPr>
          </w:p>
        </w:tc>
      </w:tr>
      <w:tr w:rsidR="00ED4384" w:rsidRPr="004F19C5" w:rsidTr="00293B4B">
        <w:trPr>
          <w:trHeight w:val="197"/>
        </w:trPr>
        <w:tc>
          <w:tcPr>
            <w:tcW w:w="1128" w:type="dxa"/>
          </w:tcPr>
          <w:p w:rsidR="00ED4384" w:rsidRPr="00B51F79" w:rsidRDefault="00ED4384" w:rsidP="00293B4B">
            <w:pPr>
              <w:jc w:val="center"/>
              <w:rPr>
                <w:rFonts w:ascii="Arial" w:hAnsi="Arial" w:cs="Arial"/>
                <w:b/>
                <w:sz w:val="20"/>
                <w:szCs w:val="20"/>
              </w:rPr>
            </w:pPr>
          </w:p>
        </w:tc>
        <w:tc>
          <w:tcPr>
            <w:tcW w:w="2409" w:type="dxa"/>
            <w:vAlign w:val="bottom"/>
          </w:tcPr>
          <w:p w:rsidR="00ED4384" w:rsidRPr="0058440E" w:rsidRDefault="00ED4384" w:rsidP="00293B4B">
            <w:pPr>
              <w:jc w:val="both"/>
              <w:rPr>
                <w:rFonts w:ascii="Arial" w:hAnsi="Arial" w:cs="Arial"/>
                <w:color w:val="000000"/>
                <w:sz w:val="20"/>
                <w:szCs w:val="20"/>
              </w:rPr>
            </w:pPr>
            <w:r w:rsidRPr="0058440E">
              <w:rPr>
                <w:rFonts w:ascii="Arial" w:hAnsi="Arial" w:cs="Arial"/>
                <w:color w:val="000000"/>
                <w:sz w:val="20"/>
                <w:szCs w:val="20"/>
              </w:rPr>
              <w:t>Equipo electrónico</w:t>
            </w:r>
          </w:p>
        </w:tc>
        <w:tc>
          <w:tcPr>
            <w:tcW w:w="1843" w:type="dxa"/>
            <w:vAlign w:val="bottom"/>
          </w:tcPr>
          <w:p w:rsidR="00ED4384" w:rsidRPr="0058440E" w:rsidRDefault="00ED4384" w:rsidP="00293B4B">
            <w:pPr>
              <w:jc w:val="center"/>
              <w:rPr>
                <w:rFonts w:ascii="Arial" w:hAnsi="Arial" w:cs="Arial"/>
                <w:color w:val="000000"/>
                <w:sz w:val="20"/>
                <w:szCs w:val="20"/>
              </w:rPr>
            </w:pPr>
            <w:r w:rsidRPr="0058440E">
              <w:rPr>
                <w:rFonts w:ascii="Arial" w:hAnsi="Arial" w:cs="Arial"/>
                <w:color w:val="000000"/>
                <w:sz w:val="20"/>
                <w:szCs w:val="20"/>
              </w:rPr>
              <w:t>$10,000,000.00</w:t>
            </w:r>
          </w:p>
        </w:tc>
        <w:tc>
          <w:tcPr>
            <w:tcW w:w="1701" w:type="dxa"/>
            <w:vAlign w:val="center"/>
          </w:tcPr>
          <w:p w:rsidR="00ED4384" w:rsidRPr="00F91CDC" w:rsidRDefault="00ED4384" w:rsidP="00293B4B">
            <w:pPr>
              <w:jc w:val="center"/>
              <w:rPr>
                <w:rFonts w:ascii="Arial" w:hAnsi="Arial" w:cs="Arial"/>
                <w:sz w:val="20"/>
                <w:szCs w:val="20"/>
              </w:rPr>
            </w:pPr>
          </w:p>
        </w:tc>
        <w:tc>
          <w:tcPr>
            <w:tcW w:w="1559" w:type="dxa"/>
            <w:vAlign w:val="center"/>
          </w:tcPr>
          <w:p w:rsidR="00ED4384" w:rsidRPr="00F91CDC" w:rsidRDefault="00ED4384" w:rsidP="00293B4B">
            <w:pPr>
              <w:jc w:val="center"/>
              <w:rPr>
                <w:rFonts w:ascii="Arial" w:hAnsi="Arial" w:cs="Arial"/>
                <w:sz w:val="20"/>
                <w:szCs w:val="20"/>
              </w:rPr>
            </w:pPr>
          </w:p>
        </w:tc>
        <w:tc>
          <w:tcPr>
            <w:tcW w:w="1418" w:type="dxa"/>
            <w:vAlign w:val="center"/>
          </w:tcPr>
          <w:p w:rsidR="00ED4384" w:rsidRPr="00F91CDC" w:rsidRDefault="00ED4384" w:rsidP="00293B4B">
            <w:pPr>
              <w:jc w:val="center"/>
              <w:rPr>
                <w:rFonts w:ascii="Arial" w:hAnsi="Arial" w:cs="Arial"/>
                <w:sz w:val="20"/>
                <w:szCs w:val="20"/>
              </w:rPr>
            </w:pPr>
          </w:p>
        </w:tc>
        <w:tc>
          <w:tcPr>
            <w:tcW w:w="1277" w:type="dxa"/>
            <w:vAlign w:val="center"/>
          </w:tcPr>
          <w:p w:rsidR="00ED4384" w:rsidRPr="00F91CDC" w:rsidRDefault="00ED4384" w:rsidP="00293B4B">
            <w:pPr>
              <w:jc w:val="center"/>
              <w:rPr>
                <w:rFonts w:ascii="Arial" w:hAnsi="Arial" w:cs="Arial"/>
                <w:sz w:val="20"/>
                <w:szCs w:val="20"/>
              </w:rPr>
            </w:pPr>
          </w:p>
        </w:tc>
        <w:tc>
          <w:tcPr>
            <w:tcW w:w="1240" w:type="dxa"/>
            <w:vAlign w:val="center"/>
          </w:tcPr>
          <w:p w:rsidR="00ED4384" w:rsidRPr="00F91CDC" w:rsidRDefault="00ED4384"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Granizo, ciclón, huracán o vientos</w:t>
            </w:r>
          </w:p>
        </w:tc>
        <w:tc>
          <w:tcPr>
            <w:tcW w:w="1843" w:type="dxa"/>
            <w:vMerge w:val="restart"/>
            <w:vAlign w:val="center"/>
          </w:tcPr>
          <w:p w:rsidR="00490AD2" w:rsidRPr="0058440E" w:rsidRDefault="00490AD2" w:rsidP="00293B4B">
            <w:pPr>
              <w:jc w:val="center"/>
              <w:rPr>
                <w:rFonts w:ascii="Arial" w:hAnsi="Arial" w:cs="Arial"/>
                <w:color w:val="000000"/>
                <w:sz w:val="20"/>
                <w:szCs w:val="20"/>
              </w:rPr>
            </w:pPr>
            <w:r w:rsidRPr="0058440E">
              <w:rPr>
                <w:rFonts w:ascii="Arial" w:hAnsi="Arial" w:cs="Arial"/>
                <w:color w:val="000000"/>
                <w:sz w:val="20"/>
                <w:szCs w:val="20"/>
              </w:rPr>
              <w:t>AMPARADA</w:t>
            </w: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Tempestuosos (equipos electrónicos).</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Terremoto y erupción volcánica</w:t>
            </w:r>
          </w:p>
        </w:tc>
        <w:tc>
          <w:tcPr>
            <w:tcW w:w="1843" w:type="dxa"/>
            <w:vMerge/>
            <w:vAlign w:val="center"/>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(equipo electrónico)</w:t>
            </w:r>
          </w:p>
        </w:tc>
        <w:tc>
          <w:tcPr>
            <w:tcW w:w="1843" w:type="dxa"/>
            <w:vMerge/>
            <w:vAlign w:val="center"/>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8" w:type="dxa"/>
          </w:tcPr>
          <w:p w:rsidR="00490AD2" w:rsidRPr="00B51F79" w:rsidRDefault="00490AD2" w:rsidP="00293B4B">
            <w:pPr>
              <w:jc w:val="center"/>
              <w:rPr>
                <w:rFonts w:ascii="Arial" w:hAnsi="Arial" w:cs="Arial"/>
                <w:b/>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Robo con violencia</w:t>
            </w:r>
          </w:p>
        </w:tc>
        <w:tc>
          <w:tcPr>
            <w:tcW w:w="1843" w:type="dxa"/>
            <w:vMerge/>
            <w:vAlign w:val="center"/>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490AD2" w:rsidRPr="004F19C5" w:rsidTr="00293B4B">
        <w:trPr>
          <w:trHeight w:val="197"/>
        </w:trPr>
        <w:tc>
          <w:tcPr>
            <w:tcW w:w="1128" w:type="dxa"/>
          </w:tcPr>
          <w:p w:rsidR="00490AD2" w:rsidRPr="0058440E" w:rsidRDefault="00490AD2" w:rsidP="00293B4B">
            <w:pPr>
              <w:jc w:val="center"/>
              <w:rPr>
                <w:rFonts w:ascii="Arial" w:hAnsi="Arial" w:cs="Arial"/>
                <w:sz w:val="20"/>
                <w:szCs w:val="20"/>
              </w:rPr>
            </w:pPr>
          </w:p>
        </w:tc>
        <w:tc>
          <w:tcPr>
            <w:tcW w:w="2409" w:type="dxa"/>
            <w:vAlign w:val="bottom"/>
          </w:tcPr>
          <w:p w:rsidR="00490AD2" w:rsidRPr="0058440E" w:rsidRDefault="00490AD2" w:rsidP="00293B4B">
            <w:pPr>
              <w:jc w:val="both"/>
              <w:rPr>
                <w:rFonts w:ascii="Arial" w:hAnsi="Arial" w:cs="Arial"/>
                <w:color w:val="000000"/>
                <w:sz w:val="20"/>
                <w:szCs w:val="20"/>
              </w:rPr>
            </w:pPr>
            <w:r w:rsidRPr="0058440E">
              <w:rPr>
                <w:rFonts w:ascii="Arial" w:hAnsi="Arial" w:cs="Arial"/>
                <w:color w:val="000000"/>
                <w:sz w:val="20"/>
                <w:szCs w:val="20"/>
              </w:rPr>
              <w:t>(equipo electrónico)</w:t>
            </w:r>
          </w:p>
        </w:tc>
        <w:tc>
          <w:tcPr>
            <w:tcW w:w="1843" w:type="dxa"/>
            <w:vMerge/>
            <w:vAlign w:val="bottom"/>
          </w:tcPr>
          <w:p w:rsidR="00490AD2" w:rsidRPr="0058440E" w:rsidRDefault="00490AD2" w:rsidP="00293B4B">
            <w:pPr>
              <w:jc w:val="center"/>
              <w:rPr>
                <w:rFonts w:ascii="Arial" w:hAnsi="Arial" w:cs="Arial"/>
                <w:color w:val="000000"/>
                <w:sz w:val="20"/>
                <w:szCs w:val="20"/>
              </w:rPr>
            </w:pPr>
          </w:p>
        </w:tc>
        <w:tc>
          <w:tcPr>
            <w:tcW w:w="1701" w:type="dxa"/>
            <w:vAlign w:val="center"/>
          </w:tcPr>
          <w:p w:rsidR="00490AD2" w:rsidRPr="00F91CDC" w:rsidRDefault="00490AD2" w:rsidP="00293B4B">
            <w:pPr>
              <w:jc w:val="center"/>
              <w:rPr>
                <w:rFonts w:ascii="Arial" w:hAnsi="Arial" w:cs="Arial"/>
                <w:sz w:val="20"/>
                <w:szCs w:val="20"/>
              </w:rPr>
            </w:pPr>
          </w:p>
        </w:tc>
        <w:tc>
          <w:tcPr>
            <w:tcW w:w="1559" w:type="dxa"/>
            <w:vAlign w:val="center"/>
          </w:tcPr>
          <w:p w:rsidR="00490AD2" w:rsidRPr="00F91CDC" w:rsidRDefault="00490AD2" w:rsidP="00293B4B">
            <w:pPr>
              <w:jc w:val="center"/>
              <w:rPr>
                <w:rFonts w:ascii="Arial" w:hAnsi="Arial" w:cs="Arial"/>
                <w:sz w:val="20"/>
                <w:szCs w:val="20"/>
              </w:rPr>
            </w:pPr>
          </w:p>
        </w:tc>
        <w:tc>
          <w:tcPr>
            <w:tcW w:w="1418" w:type="dxa"/>
            <w:vAlign w:val="center"/>
          </w:tcPr>
          <w:p w:rsidR="00490AD2" w:rsidRPr="00F91CDC" w:rsidRDefault="00490AD2" w:rsidP="00293B4B">
            <w:pPr>
              <w:jc w:val="center"/>
              <w:rPr>
                <w:rFonts w:ascii="Arial" w:hAnsi="Arial" w:cs="Arial"/>
                <w:sz w:val="20"/>
                <w:szCs w:val="20"/>
              </w:rPr>
            </w:pPr>
          </w:p>
        </w:tc>
        <w:tc>
          <w:tcPr>
            <w:tcW w:w="1277" w:type="dxa"/>
            <w:vAlign w:val="center"/>
          </w:tcPr>
          <w:p w:rsidR="00490AD2" w:rsidRPr="00F91CDC" w:rsidRDefault="00490AD2" w:rsidP="00293B4B">
            <w:pPr>
              <w:jc w:val="center"/>
              <w:rPr>
                <w:rFonts w:ascii="Arial" w:hAnsi="Arial" w:cs="Arial"/>
                <w:sz w:val="20"/>
                <w:szCs w:val="20"/>
              </w:rPr>
            </w:pPr>
          </w:p>
        </w:tc>
        <w:tc>
          <w:tcPr>
            <w:tcW w:w="1240" w:type="dxa"/>
            <w:vAlign w:val="center"/>
          </w:tcPr>
          <w:p w:rsidR="00490AD2" w:rsidRPr="00F91CDC" w:rsidRDefault="00490AD2" w:rsidP="00293B4B">
            <w:pPr>
              <w:jc w:val="center"/>
              <w:rPr>
                <w:rFonts w:ascii="Arial" w:hAnsi="Arial" w:cs="Arial"/>
                <w:sz w:val="20"/>
                <w:szCs w:val="20"/>
              </w:rPr>
            </w:pPr>
          </w:p>
        </w:tc>
      </w:tr>
      <w:tr w:rsidR="00ED4384" w:rsidRPr="004F19C5" w:rsidTr="00293B4B">
        <w:trPr>
          <w:trHeight w:val="197"/>
        </w:trPr>
        <w:tc>
          <w:tcPr>
            <w:tcW w:w="1128" w:type="dxa"/>
          </w:tcPr>
          <w:p w:rsidR="00ED4384" w:rsidRPr="0058440E" w:rsidRDefault="00ED4384" w:rsidP="00293B4B">
            <w:pPr>
              <w:jc w:val="center"/>
              <w:rPr>
                <w:rFonts w:ascii="Arial" w:hAnsi="Arial" w:cs="Arial"/>
                <w:sz w:val="20"/>
                <w:szCs w:val="20"/>
              </w:rPr>
            </w:pPr>
          </w:p>
        </w:tc>
        <w:tc>
          <w:tcPr>
            <w:tcW w:w="2409" w:type="dxa"/>
            <w:vAlign w:val="bottom"/>
          </w:tcPr>
          <w:p w:rsidR="00ED4384" w:rsidRPr="0058440E" w:rsidRDefault="00ED4384" w:rsidP="00293B4B">
            <w:pPr>
              <w:jc w:val="both"/>
              <w:rPr>
                <w:rFonts w:ascii="Arial" w:hAnsi="Arial" w:cs="Arial"/>
                <w:b/>
                <w:bCs/>
                <w:color w:val="000000"/>
                <w:sz w:val="20"/>
                <w:szCs w:val="20"/>
              </w:rPr>
            </w:pPr>
            <w:r w:rsidRPr="0058440E">
              <w:rPr>
                <w:rFonts w:ascii="Arial" w:hAnsi="Arial" w:cs="Arial"/>
                <w:b/>
                <w:bCs/>
                <w:color w:val="000000"/>
                <w:sz w:val="20"/>
                <w:szCs w:val="20"/>
              </w:rPr>
              <w:t>SUBINICIO DE EQUIPOS ELECTRÓNICOS</w:t>
            </w:r>
          </w:p>
        </w:tc>
        <w:tc>
          <w:tcPr>
            <w:tcW w:w="1843" w:type="dxa"/>
            <w:vAlign w:val="bottom"/>
          </w:tcPr>
          <w:p w:rsidR="00ED4384" w:rsidRPr="0058440E" w:rsidRDefault="00ED4384" w:rsidP="00293B4B">
            <w:pPr>
              <w:jc w:val="center"/>
              <w:rPr>
                <w:rFonts w:ascii="Arial" w:hAnsi="Arial" w:cs="Arial"/>
                <w:sz w:val="20"/>
                <w:szCs w:val="20"/>
              </w:rPr>
            </w:pPr>
            <w:r w:rsidRPr="0058440E">
              <w:rPr>
                <w:rFonts w:ascii="Arial" w:hAnsi="Arial" w:cs="Arial"/>
                <w:sz w:val="20"/>
                <w:szCs w:val="20"/>
              </w:rPr>
              <w:t>$10,000,000.00</w:t>
            </w:r>
          </w:p>
        </w:tc>
        <w:tc>
          <w:tcPr>
            <w:tcW w:w="1701" w:type="dxa"/>
            <w:vAlign w:val="center"/>
          </w:tcPr>
          <w:p w:rsidR="00ED4384" w:rsidRPr="00F91CDC" w:rsidRDefault="00ED4384" w:rsidP="00293B4B">
            <w:pPr>
              <w:jc w:val="center"/>
              <w:rPr>
                <w:rFonts w:ascii="Arial" w:hAnsi="Arial" w:cs="Arial"/>
                <w:sz w:val="20"/>
                <w:szCs w:val="20"/>
              </w:rPr>
            </w:pPr>
          </w:p>
        </w:tc>
        <w:tc>
          <w:tcPr>
            <w:tcW w:w="1559" w:type="dxa"/>
            <w:vAlign w:val="center"/>
          </w:tcPr>
          <w:p w:rsidR="00ED4384" w:rsidRPr="00F91CDC" w:rsidRDefault="00ED4384" w:rsidP="00293B4B">
            <w:pPr>
              <w:jc w:val="center"/>
              <w:rPr>
                <w:rFonts w:ascii="Arial" w:hAnsi="Arial" w:cs="Arial"/>
                <w:sz w:val="20"/>
                <w:szCs w:val="20"/>
              </w:rPr>
            </w:pPr>
          </w:p>
        </w:tc>
        <w:tc>
          <w:tcPr>
            <w:tcW w:w="1418" w:type="dxa"/>
            <w:vAlign w:val="center"/>
          </w:tcPr>
          <w:p w:rsidR="00ED4384" w:rsidRPr="00F91CDC" w:rsidRDefault="00ED4384" w:rsidP="00293B4B">
            <w:pPr>
              <w:jc w:val="center"/>
              <w:rPr>
                <w:rFonts w:ascii="Arial" w:hAnsi="Arial" w:cs="Arial"/>
                <w:sz w:val="20"/>
                <w:szCs w:val="20"/>
              </w:rPr>
            </w:pPr>
          </w:p>
        </w:tc>
        <w:tc>
          <w:tcPr>
            <w:tcW w:w="1277" w:type="dxa"/>
            <w:vAlign w:val="center"/>
          </w:tcPr>
          <w:p w:rsidR="00ED4384" w:rsidRPr="00F91CDC" w:rsidRDefault="00ED4384" w:rsidP="00293B4B">
            <w:pPr>
              <w:jc w:val="center"/>
              <w:rPr>
                <w:rFonts w:ascii="Arial" w:hAnsi="Arial" w:cs="Arial"/>
                <w:sz w:val="20"/>
                <w:szCs w:val="20"/>
              </w:rPr>
            </w:pPr>
          </w:p>
        </w:tc>
        <w:tc>
          <w:tcPr>
            <w:tcW w:w="1240" w:type="dxa"/>
            <w:vAlign w:val="center"/>
          </w:tcPr>
          <w:p w:rsidR="00ED4384" w:rsidRPr="00F91CDC" w:rsidRDefault="00ED4384" w:rsidP="00293B4B">
            <w:pPr>
              <w:jc w:val="center"/>
              <w:rPr>
                <w:rFonts w:ascii="Arial" w:hAnsi="Arial" w:cs="Arial"/>
                <w:sz w:val="20"/>
                <w:szCs w:val="20"/>
              </w:rPr>
            </w:pPr>
          </w:p>
        </w:tc>
      </w:tr>
      <w:tr w:rsidR="00ED4384" w:rsidRPr="004F19C5" w:rsidTr="00293B4B">
        <w:trPr>
          <w:trHeight w:val="197"/>
        </w:trPr>
        <w:tc>
          <w:tcPr>
            <w:tcW w:w="1128" w:type="dxa"/>
          </w:tcPr>
          <w:p w:rsidR="00ED4384" w:rsidRPr="0058440E" w:rsidRDefault="00ED4384" w:rsidP="00293B4B">
            <w:pPr>
              <w:jc w:val="center"/>
              <w:rPr>
                <w:rFonts w:ascii="Arial" w:hAnsi="Arial" w:cs="Arial"/>
                <w:sz w:val="20"/>
                <w:szCs w:val="20"/>
              </w:rPr>
            </w:pPr>
          </w:p>
        </w:tc>
        <w:tc>
          <w:tcPr>
            <w:tcW w:w="2409" w:type="dxa"/>
            <w:vAlign w:val="bottom"/>
          </w:tcPr>
          <w:p w:rsidR="00ED4384" w:rsidRPr="0058440E" w:rsidRDefault="00ED4384" w:rsidP="00293B4B">
            <w:pPr>
              <w:jc w:val="both"/>
              <w:rPr>
                <w:rFonts w:ascii="Arial" w:hAnsi="Arial" w:cs="Arial"/>
                <w:b/>
                <w:bCs/>
                <w:color w:val="000000"/>
                <w:sz w:val="20"/>
                <w:szCs w:val="20"/>
              </w:rPr>
            </w:pPr>
            <w:r w:rsidRPr="0058440E">
              <w:rPr>
                <w:rFonts w:ascii="Arial" w:hAnsi="Arial" w:cs="Arial"/>
                <w:sz w:val="20"/>
                <w:szCs w:val="20"/>
              </w:rPr>
              <w:t>La compañía conviene con el asegurado que en caso de siniestro demostrará que la suma asegurada corresponde al valor de reposición de los equipos amparados.</w:t>
            </w:r>
          </w:p>
        </w:tc>
        <w:tc>
          <w:tcPr>
            <w:tcW w:w="1843" w:type="dxa"/>
            <w:vAlign w:val="bottom"/>
          </w:tcPr>
          <w:p w:rsidR="00ED4384" w:rsidRPr="0058440E" w:rsidRDefault="00ED4384" w:rsidP="00293B4B">
            <w:pPr>
              <w:jc w:val="center"/>
              <w:rPr>
                <w:rFonts w:ascii="Arial" w:hAnsi="Arial" w:cs="Arial"/>
                <w:sz w:val="20"/>
                <w:szCs w:val="20"/>
              </w:rPr>
            </w:pPr>
          </w:p>
        </w:tc>
        <w:tc>
          <w:tcPr>
            <w:tcW w:w="1701" w:type="dxa"/>
            <w:vAlign w:val="center"/>
          </w:tcPr>
          <w:p w:rsidR="00ED4384" w:rsidRPr="00F91CDC" w:rsidRDefault="00ED4384" w:rsidP="00293B4B">
            <w:pPr>
              <w:jc w:val="center"/>
              <w:rPr>
                <w:rFonts w:ascii="Arial" w:hAnsi="Arial" w:cs="Arial"/>
                <w:sz w:val="20"/>
                <w:szCs w:val="20"/>
              </w:rPr>
            </w:pPr>
          </w:p>
        </w:tc>
        <w:tc>
          <w:tcPr>
            <w:tcW w:w="1559" w:type="dxa"/>
            <w:vAlign w:val="center"/>
          </w:tcPr>
          <w:p w:rsidR="00ED4384" w:rsidRPr="00F91CDC" w:rsidRDefault="00ED4384" w:rsidP="00293B4B">
            <w:pPr>
              <w:jc w:val="center"/>
              <w:rPr>
                <w:rFonts w:ascii="Arial" w:hAnsi="Arial" w:cs="Arial"/>
                <w:sz w:val="20"/>
                <w:szCs w:val="20"/>
              </w:rPr>
            </w:pPr>
          </w:p>
        </w:tc>
        <w:tc>
          <w:tcPr>
            <w:tcW w:w="1418" w:type="dxa"/>
            <w:vAlign w:val="center"/>
          </w:tcPr>
          <w:p w:rsidR="00ED4384" w:rsidRPr="00F91CDC" w:rsidRDefault="00ED4384" w:rsidP="00293B4B">
            <w:pPr>
              <w:jc w:val="center"/>
              <w:rPr>
                <w:rFonts w:ascii="Arial" w:hAnsi="Arial" w:cs="Arial"/>
                <w:sz w:val="20"/>
                <w:szCs w:val="20"/>
              </w:rPr>
            </w:pPr>
          </w:p>
        </w:tc>
        <w:tc>
          <w:tcPr>
            <w:tcW w:w="1277" w:type="dxa"/>
            <w:tcBorders>
              <w:bottom w:val="single" w:sz="4" w:space="0" w:color="auto"/>
            </w:tcBorders>
            <w:vAlign w:val="center"/>
          </w:tcPr>
          <w:p w:rsidR="00ED4384" w:rsidRPr="00F91CDC" w:rsidRDefault="00ED4384" w:rsidP="00293B4B">
            <w:pPr>
              <w:jc w:val="center"/>
              <w:rPr>
                <w:rFonts w:ascii="Arial" w:hAnsi="Arial" w:cs="Arial"/>
                <w:sz w:val="20"/>
                <w:szCs w:val="20"/>
              </w:rPr>
            </w:pPr>
          </w:p>
        </w:tc>
        <w:tc>
          <w:tcPr>
            <w:tcW w:w="1240" w:type="dxa"/>
            <w:tcBorders>
              <w:bottom w:val="single" w:sz="4" w:space="0" w:color="auto"/>
            </w:tcBorders>
            <w:vAlign w:val="center"/>
          </w:tcPr>
          <w:p w:rsidR="00ED4384" w:rsidRPr="00F91CDC" w:rsidRDefault="00ED4384" w:rsidP="00293B4B">
            <w:pPr>
              <w:jc w:val="center"/>
              <w:rPr>
                <w:rFonts w:ascii="Arial" w:hAnsi="Arial" w:cs="Arial"/>
                <w:sz w:val="20"/>
                <w:szCs w:val="20"/>
              </w:rPr>
            </w:pPr>
          </w:p>
        </w:tc>
      </w:tr>
      <w:tr w:rsidR="00293B4B" w:rsidTr="00293B4B">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6"/>
          <w:wBefore w:w="10058" w:type="dxa"/>
          <w:trHeight w:val="100"/>
        </w:trPr>
        <w:tc>
          <w:tcPr>
            <w:tcW w:w="1277" w:type="dxa"/>
            <w:tcBorders>
              <w:top w:val="single" w:sz="4" w:space="0" w:color="auto"/>
              <w:left w:val="single" w:sz="4" w:space="0" w:color="auto"/>
              <w:bottom w:val="single" w:sz="4" w:space="0" w:color="auto"/>
              <w:right w:val="single" w:sz="4" w:space="0" w:color="auto"/>
            </w:tcBorders>
            <w:vAlign w:val="center"/>
          </w:tcPr>
          <w:p w:rsidR="00293B4B" w:rsidRPr="00293B4B" w:rsidRDefault="00293B4B" w:rsidP="00293B4B">
            <w:pPr>
              <w:jc w:val="center"/>
              <w:rPr>
                <w:rFonts w:ascii="Arial" w:hAnsi="Arial" w:cs="Arial"/>
                <w:b/>
                <w:sz w:val="20"/>
                <w:szCs w:val="20"/>
              </w:rPr>
            </w:pPr>
            <w:r w:rsidRPr="00293B4B">
              <w:rPr>
                <w:rFonts w:ascii="Arial" w:hAnsi="Arial" w:cs="Arial"/>
                <w:b/>
                <w:sz w:val="20"/>
                <w:szCs w:val="20"/>
              </w:rPr>
              <w:t>SUMA TOTAL</w:t>
            </w:r>
            <w:bookmarkStart w:id="0" w:name="_GoBack"/>
            <w:bookmarkEnd w:id="0"/>
            <w:r w:rsidRPr="00293B4B">
              <w:rPr>
                <w:rFonts w:ascii="Arial" w:hAnsi="Arial" w:cs="Arial"/>
                <w:b/>
                <w:sz w:val="20"/>
                <w:szCs w:val="20"/>
              </w:rPr>
              <w:t xml:space="preserve"> =</w:t>
            </w:r>
          </w:p>
        </w:tc>
        <w:tc>
          <w:tcPr>
            <w:tcW w:w="1240" w:type="dxa"/>
            <w:tcBorders>
              <w:top w:val="single" w:sz="4" w:space="0" w:color="auto"/>
              <w:left w:val="single" w:sz="4" w:space="0" w:color="auto"/>
              <w:bottom w:val="single" w:sz="4" w:space="0" w:color="auto"/>
              <w:right w:val="single" w:sz="4" w:space="0" w:color="auto"/>
            </w:tcBorders>
            <w:vAlign w:val="center"/>
          </w:tcPr>
          <w:p w:rsidR="00293B4B" w:rsidRPr="00293B4B" w:rsidRDefault="00293B4B" w:rsidP="00293B4B">
            <w:pPr>
              <w:jc w:val="center"/>
              <w:rPr>
                <w:rFonts w:ascii="Arial" w:hAnsi="Arial" w:cs="Arial"/>
                <w:b/>
                <w:sz w:val="20"/>
                <w:szCs w:val="20"/>
              </w:rPr>
            </w:pPr>
            <w:r w:rsidRPr="00293B4B">
              <w:rPr>
                <w:rFonts w:ascii="Arial" w:hAnsi="Arial" w:cs="Arial"/>
                <w:b/>
                <w:sz w:val="20"/>
                <w:szCs w:val="20"/>
              </w:rPr>
              <w:t>$</w:t>
            </w:r>
          </w:p>
        </w:tc>
      </w:tr>
    </w:tbl>
    <w:p w:rsidR="00ED4384" w:rsidRDefault="00ED4384" w:rsidP="008D0649">
      <w:pPr>
        <w:spacing w:line="240" w:lineRule="auto"/>
        <w:jc w:val="center"/>
        <w:rPr>
          <w:rFonts w:ascii="Arial" w:hAnsi="Arial" w:cs="Arial"/>
          <w:sz w:val="24"/>
          <w:szCs w:val="24"/>
        </w:rPr>
      </w:pPr>
    </w:p>
    <w:p w:rsidR="00ED4384" w:rsidRDefault="00ED4384" w:rsidP="008D0649">
      <w:pPr>
        <w:spacing w:line="240" w:lineRule="auto"/>
        <w:jc w:val="center"/>
        <w:rPr>
          <w:rFonts w:ascii="Arial" w:hAnsi="Arial" w:cs="Arial"/>
          <w:sz w:val="24"/>
          <w:szCs w:val="24"/>
        </w:rPr>
      </w:pPr>
    </w:p>
    <w:p w:rsidR="00ED4384" w:rsidRDefault="00ED4384" w:rsidP="008D0649">
      <w:pPr>
        <w:spacing w:line="240" w:lineRule="auto"/>
        <w:jc w:val="center"/>
        <w:rPr>
          <w:rFonts w:ascii="Arial" w:hAnsi="Arial" w:cs="Arial"/>
          <w:sz w:val="24"/>
          <w:szCs w:val="24"/>
        </w:rPr>
      </w:pPr>
    </w:p>
    <w:p w:rsidR="00ED4384" w:rsidRDefault="00ED4384" w:rsidP="008D0649">
      <w:pPr>
        <w:spacing w:line="240" w:lineRule="auto"/>
        <w:jc w:val="center"/>
        <w:rPr>
          <w:rFonts w:ascii="Arial" w:hAnsi="Arial" w:cs="Arial"/>
          <w:sz w:val="24"/>
          <w:szCs w:val="24"/>
        </w:rPr>
      </w:pPr>
    </w:p>
    <w:p w:rsidR="00ED4384" w:rsidRPr="008D0649" w:rsidRDefault="00ED4384" w:rsidP="008D0649">
      <w:pPr>
        <w:spacing w:line="240" w:lineRule="auto"/>
        <w:jc w:val="center"/>
        <w:rPr>
          <w:rFonts w:ascii="Arial" w:hAnsi="Arial" w:cs="Arial"/>
          <w:sz w:val="24"/>
          <w:szCs w:val="24"/>
        </w:rPr>
      </w:pPr>
    </w:p>
    <w:p w:rsidR="00C85351" w:rsidRPr="008D0649" w:rsidRDefault="00C85351" w:rsidP="008D0649">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Cantidad con letra: ___________________________________________.</w:t>
      </w:r>
    </w:p>
    <w:p w:rsidR="006A397A" w:rsidRPr="008D0649" w:rsidRDefault="006A397A" w:rsidP="008D0649">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Fecha de elaboración: DD/MM/</w:t>
      </w:r>
      <w:r w:rsidR="00EE1A9D" w:rsidRPr="008D0649">
        <w:rPr>
          <w:rFonts w:ascii="Arial" w:hAnsi="Arial" w:cs="Arial"/>
          <w:sz w:val="24"/>
          <w:szCs w:val="24"/>
        </w:rPr>
        <w:t>2018</w:t>
      </w:r>
      <w:r w:rsidRPr="008D0649">
        <w:rPr>
          <w:rFonts w:ascii="Arial" w:hAnsi="Arial" w:cs="Arial"/>
          <w:sz w:val="24"/>
          <w:szCs w:val="24"/>
        </w:rPr>
        <w:t>.</w:t>
      </w:r>
    </w:p>
    <w:p w:rsidR="00C85351" w:rsidRPr="008D0649" w:rsidRDefault="00C85351" w:rsidP="008D0649">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Vigencia de la cotización: _________</w:t>
      </w:r>
      <w:proofErr w:type="gramStart"/>
      <w:r w:rsidRPr="008D0649">
        <w:rPr>
          <w:rFonts w:ascii="Arial" w:hAnsi="Arial" w:cs="Arial"/>
          <w:sz w:val="24"/>
          <w:szCs w:val="24"/>
        </w:rPr>
        <w:t>_(</w:t>
      </w:r>
      <w:proofErr w:type="gramEnd"/>
      <w:r w:rsidRPr="008D0649">
        <w:rPr>
          <w:rFonts w:ascii="Arial" w:hAnsi="Arial" w:cs="Arial"/>
          <w:sz w:val="24"/>
          <w:szCs w:val="24"/>
        </w:rPr>
        <w:t>mínimo 30 días naturales)________________________.</w:t>
      </w:r>
    </w:p>
    <w:p w:rsidR="006A397A" w:rsidRPr="008D0649" w:rsidRDefault="006A397A" w:rsidP="008D0649">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Tiempo de entrega: _______ (la vigencia de la oferta </w:t>
      </w:r>
      <w:r w:rsidR="00011493">
        <w:rPr>
          <w:rFonts w:ascii="Arial" w:hAnsi="Arial" w:cs="Arial"/>
          <w:sz w:val="24"/>
          <w:szCs w:val="24"/>
        </w:rPr>
        <w:t>no podrá modificarse,</w:t>
      </w:r>
      <w:r w:rsidRPr="008D0649">
        <w:rPr>
          <w:rFonts w:ascii="Arial" w:hAnsi="Arial" w:cs="Arial"/>
          <w:sz w:val="24"/>
          <w:szCs w:val="24"/>
        </w:rPr>
        <w:t xml:space="preserve"> hasta la fecha en que sean entregados todos los productos adjudicados)</w:t>
      </w:r>
      <w:r w:rsidR="00E05B1B" w:rsidRPr="008D0649">
        <w:rPr>
          <w:rFonts w:ascii="Arial" w:hAnsi="Arial" w:cs="Arial"/>
          <w:sz w:val="24"/>
          <w:szCs w:val="24"/>
        </w:rPr>
        <w:t xml:space="preserve"> </w:t>
      </w:r>
      <w:r w:rsidR="00EE1A9D" w:rsidRPr="008D0649">
        <w:rPr>
          <w:rFonts w:ascii="Arial" w:hAnsi="Arial" w:cs="Arial"/>
          <w:sz w:val="24"/>
          <w:szCs w:val="24"/>
        </w:rPr>
        <w:t>________</w:t>
      </w:r>
      <w:r w:rsidRPr="008D0649">
        <w:rPr>
          <w:rFonts w:ascii="Arial" w:hAnsi="Arial" w:cs="Arial"/>
          <w:sz w:val="24"/>
          <w:szCs w:val="24"/>
        </w:rPr>
        <w:t>__________</w:t>
      </w:r>
      <w:r w:rsidR="008B65AC" w:rsidRPr="008D0649">
        <w:rPr>
          <w:rFonts w:ascii="Arial" w:hAnsi="Arial" w:cs="Arial"/>
          <w:sz w:val="24"/>
          <w:szCs w:val="24"/>
        </w:rPr>
        <w:t>_______</w:t>
      </w:r>
      <w:r w:rsidRPr="008D0649">
        <w:rPr>
          <w:rFonts w:ascii="Arial" w:hAnsi="Arial" w:cs="Arial"/>
          <w:sz w:val="24"/>
          <w:szCs w:val="24"/>
        </w:rPr>
        <w:t>.</w:t>
      </w:r>
    </w:p>
    <w:p w:rsidR="008B65AC" w:rsidRPr="008D0649" w:rsidRDefault="006C28E8" w:rsidP="008D0649">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 _________________________________________.</w:t>
      </w:r>
    </w:p>
    <w:p w:rsidR="006C28E8" w:rsidRPr="008D0649" w:rsidRDefault="005014AF" w:rsidP="008D064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w:t>
      </w:r>
      <w:r w:rsidR="006C28E8" w:rsidRPr="008D0649">
        <w:rPr>
          <w:rFonts w:ascii="Arial" w:hAnsi="Arial" w:cs="Arial"/>
          <w:sz w:val="24"/>
          <w:szCs w:val="24"/>
        </w:rPr>
        <w:t xml:space="preserve">Señalar si los precios cotizados serán los mismos en caso de que el Auditor Superior del Estado de Jalisco opte por adjudicar por partidas lo que </w:t>
      </w:r>
      <w:r w:rsidR="00011493">
        <w:rPr>
          <w:rFonts w:ascii="Arial" w:hAnsi="Arial" w:cs="Arial"/>
          <w:sz w:val="24"/>
          <w:szCs w:val="24"/>
        </w:rPr>
        <w:t>es materia de la licitación</w:t>
      </w:r>
      <w:r w:rsidR="006C28E8" w:rsidRPr="008D0649">
        <w:rPr>
          <w:rFonts w:ascii="Arial" w:hAnsi="Arial" w:cs="Arial"/>
          <w:sz w:val="24"/>
          <w:szCs w:val="24"/>
        </w:rPr>
        <w:t>. El no hacerlo, queda en el entendido de que sostiene los precios para cualquier volumen de adjudicación.</w:t>
      </w:r>
      <w:r>
        <w:rPr>
          <w:rFonts w:ascii="Arial" w:hAnsi="Arial" w:cs="Arial"/>
          <w:sz w:val="24"/>
          <w:szCs w:val="24"/>
        </w:rPr>
        <w:t>)</w:t>
      </w:r>
    </w:p>
    <w:p w:rsidR="00032B85" w:rsidRPr="008D0649" w:rsidRDefault="007B3CB1" w:rsidP="008D064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Garantías ofrecidas.</w:t>
      </w:r>
    </w:p>
    <w:p w:rsidR="00136791" w:rsidRPr="008D0649" w:rsidRDefault="00136791" w:rsidP="008D0649">
      <w:pPr>
        <w:spacing w:after="0" w:line="240" w:lineRule="auto"/>
        <w:jc w:val="both"/>
        <w:rPr>
          <w:rFonts w:ascii="Arial" w:hAnsi="Arial" w:cs="Arial"/>
          <w:sz w:val="24"/>
          <w:szCs w:val="24"/>
        </w:rPr>
      </w:pPr>
    </w:p>
    <w:p w:rsidR="00136791" w:rsidRPr="008D0649" w:rsidRDefault="00136791" w:rsidP="008D0649">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C85351" w:rsidRPr="008D0649" w:rsidRDefault="00C85351" w:rsidP="008D0649">
      <w:pPr>
        <w:spacing w:after="0" w:line="240" w:lineRule="auto"/>
        <w:jc w:val="both"/>
        <w:rPr>
          <w:rFonts w:ascii="Arial" w:hAnsi="Arial" w:cs="Arial"/>
          <w:sz w:val="24"/>
          <w:szCs w:val="24"/>
        </w:rPr>
      </w:pPr>
    </w:p>
    <w:p w:rsidR="00C85351" w:rsidRPr="008D0649" w:rsidRDefault="00C85351" w:rsidP="008D0649">
      <w:pPr>
        <w:spacing w:line="240" w:lineRule="auto"/>
        <w:jc w:val="center"/>
        <w:rPr>
          <w:rFonts w:ascii="Arial" w:hAnsi="Arial" w:cs="Arial"/>
          <w:sz w:val="24"/>
          <w:szCs w:val="24"/>
        </w:rPr>
      </w:pPr>
      <w:r w:rsidRPr="008D0649">
        <w:rPr>
          <w:rFonts w:ascii="Arial" w:hAnsi="Arial" w:cs="Arial"/>
          <w:sz w:val="24"/>
          <w:szCs w:val="24"/>
        </w:rPr>
        <w:t>ATENTAMENTE</w:t>
      </w:r>
    </w:p>
    <w:p w:rsidR="002415BB" w:rsidRPr="008D0649" w:rsidRDefault="002415BB" w:rsidP="008D0649">
      <w:pPr>
        <w:spacing w:line="240" w:lineRule="auto"/>
        <w:jc w:val="center"/>
        <w:rPr>
          <w:rFonts w:ascii="Arial" w:hAnsi="Arial" w:cs="Arial"/>
          <w:sz w:val="24"/>
          <w:szCs w:val="24"/>
        </w:rPr>
      </w:pPr>
      <w:r w:rsidRPr="008D0649">
        <w:rPr>
          <w:rFonts w:ascii="Arial" w:hAnsi="Arial" w:cs="Arial"/>
          <w:sz w:val="24"/>
          <w:szCs w:val="24"/>
        </w:rPr>
        <w:t xml:space="preserve">Guadalajara, Jalisco ____ de ________ </w:t>
      </w:r>
      <w:proofErr w:type="spellStart"/>
      <w:r w:rsidRPr="008D0649">
        <w:rPr>
          <w:rFonts w:ascii="Arial" w:hAnsi="Arial" w:cs="Arial"/>
          <w:sz w:val="24"/>
          <w:szCs w:val="24"/>
        </w:rPr>
        <w:t>de</w:t>
      </w:r>
      <w:proofErr w:type="spellEnd"/>
      <w:r w:rsidRPr="008D0649">
        <w:rPr>
          <w:rFonts w:ascii="Arial" w:hAnsi="Arial" w:cs="Arial"/>
          <w:sz w:val="24"/>
          <w:szCs w:val="24"/>
        </w:rPr>
        <w:t xml:space="preserve"> 2018.</w:t>
      </w:r>
    </w:p>
    <w:p w:rsidR="00F44EA4" w:rsidRPr="008D0649" w:rsidRDefault="002415BB" w:rsidP="008D0649">
      <w:pPr>
        <w:spacing w:line="240" w:lineRule="auto"/>
        <w:jc w:val="center"/>
        <w:rPr>
          <w:rFonts w:ascii="Arial" w:hAnsi="Arial" w:cs="Arial"/>
          <w:sz w:val="24"/>
          <w:szCs w:val="24"/>
        </w:rPr>
      </w:pPr>
      <w:r w:rsidRPr="008D0649">
        <w:rPr>
          <w:rFonts w:ascii="Arial" w:hAnsi="Arial" w:cs="Arial"/>
          <w:sz w:val="24"/>
          <w:szCs w:val="24"/>
        </w:rPr>
        <w:t>Protesto lo necesario.</w:t>
      </w:r>
    </w:p>
    <w:p w:rsidR="00FF2479" w:rsidRPr="008D0649" w:rsidRDefault="00FF2479" w:rsidP="008D0649">
      <w:pPr>
        <w:spacing w:line="240" w:lineRule="auto"/>
        <w:jc w:val="center"/>
        <w:rPr>
          <w:rFonts w:ascii="Arial" w:hAnsi="Arial" w:cs="Arial"/>
          <w:sz w:val="24"/>
          <w:szCs w:val="24"/>
        </w:rPr>
      </w:pPr>
    </w:p>
    <w:p w:rsidR="00C85351" w:rsidRPr="008D0649" w:rsidRDefault="00C85351" w:rsidP="008D0649">
      <w:pPr>
        <w:spacing w:after="0" w:line="240" w:lineRule="auto"/>
        <w:jc w:val="center"/>
        <w:rPr>
          <w:rFonts w:ascii="Arial" w:hAnsi="Arial" w:cs="Arial"/>
          <w:sz w:val="24"/>
          <w:szCs w:val="24"/>
        </w:rPr>
      </w:pPr>
      <w:r w:rsidRPr="008D0649">
        <w:rPr>
          <w:rFonts w:ascii="Arial" w:hAnsi="Arial" w:cs="Arial"/>
          <w:sz w:val="24"/>
          <w:szCs w:val="24"/>
        </w:rPr>
        <w:t>Nombre</w:t>
      </w:r>
      <w:r w:rsidR="0055183C" w:rsidRPr="008D0649">
        <w:rPr>
          <w:rFonts w:ascii="Arial" w:hAnsi="Arial" w:cs="Arial"/>
          <w:sz w:val="24"/>
          <w:szCs w:val="24"/>
        </w:rPr>
        <w:t xml:space="preserve"> y firma</w:t>
      </w:r>
      <w:r w:rsidRPr="008D0649">
        <w:rPr>
          <w:rFonts w:ascii="Arial" w:hAnsi="Arial" w:cs="Arial"/>
          <w:sz w:val="24"/>
          <w:szCs w:val="24"/>
        </w:rPr>
        <w:t xml:space="preserve"> del representante Legal</w:t>
      </w:r>
    </w:p>
    <w:p w:rsidR="00476D2D" w:rsidRDefault="00F44EA4" w:rsidP="008D0649">
      <w:pPr>
        <w:spacing w:after="0" w:line="240" w:lineRule="auto"/>
        <w:jc w:val="center"/>
        <w:rPr>
          <w:rFonts w:ascii="Arial" w:hAnsi="Arial" w:cs="Arial"/>
          <w:sz w:val="24"/>
          <w:szCs w:val="24"/>
        </w:rPr>
      </w:pPr>
      <w:r w:rsidRPr="008D0649">
        <w:rPr>
          <w:rFonts w:ascii="Arial" w:hAnsi="Arial" w:cs="Arial"/>
          <w:sz w:val="24"/>
          <w:szCs w:val="24"/>
        </w:rPr>
        <w:t>Razó</w:t>
      </w:r>
      <w:r w:rsidR="00D315A4" w:rsidRPr="008D0649">
        <w:rPr>
          <w:rFonts w:ascii="Arial" w:hAnsi="Arial" w:cs="Arial"/>
          <w:sz w:val="24"/>
          <w:szCs w:val="24"/>
        </w:rPr>
        <w:t>n social de la persona jurídica</w:t>
      </w:r>
    </w:p>
    <w:p w:rsidR="007C43BE" w:rsidRDefault="007C43BE" w:rsidP="008D0649">
      <w:pPr>
        <w:spacing w:after="0" w:line="240" w:lineRule="auto"/>
        <w:jc w:val="center"/>
        <w:rPr>
          <w:rFonts w:ascii="Arial" w:hAnsi="Arial" w:cs="Arial"/>
          <w:sz w:val="24"/>
          <w:szCs w:val="24"/>
        </w:rPr>
      </w:pPr>
    </w:p>
    <w:p w:rsidR="007C43BE" w:rsidRDefault="007C43BE" w:rsidP="008D0649">
      <w:pPr>
        <w:spacing w:after="0" w:line="240" w:lineRule="auto"/>
        <w:jc w:val="center"/>
        <w:rPr>
          <w:rFonts w:ascii="Arial" w:hAnsi="Arial" w:cs="Arial"/>
          <w:sz w:val="24"/>
          <w:szCs w:val="24"/>
        </w:rPr>
      </w:pPr>
    </w:p>
    <w:p w:rsidR="00476D2D" w:rsidRPr="005900FE" w:rsidRDefault="00476D2D" w:rsidP="008D0649">
      <w:pPr>
        <w:spacing w:line="240" w:lineRule="auto"/>
        <w:jc w:val="both"/>
        <w:rPr>
          <w:rFonts w:ascii="Arial" w:hAnsi="Arial" w:cs="Arial"/>
          <w:sz w:val="16"/>
          <w:szCs w:val="16"/>
        </w:rPr>
      </w:pPr>
      <w:r w:rsidRPr="005900FE">
        <w:rPr>
          <w:rFonts w:ascii="Arial" w:hAnsi="Arial" w:cs="Arial"/>
          <w:sz w:val="16"/>
          <w:szCs w:val="16"/>
        </w:rPr>
        <w:t xml:space="preserve">Nota: Este documento deberá ser elaborado, </w:t>
      </w:r>
      <w:r w:rsidR="000F73E0" w:rsidRPr="005900FE">
        <w:rPr>
          <w:rFonts w:ascii="Arial" w:hAnsi="Arial" w:cs="Arial"/>
          <w:sz w:val="16"/>
          <w:szCs w:val="16"/>
        </w:rPr>
        <w:t>de preferencia</w:t>
      </w:r>
      <w:r w:rsidRPr="005900FE">
        <w:rPr>
          <w:rFonts w:ascii="Arial" w:hAnsi="Arial" w:cs="Arial"/>
          <w:sz w:val="16"/>
          <w:szCs w:val="16"/>
        </w:rPr>
        <w:t>, en papel membretado de la empresa, respetando totalmente su redacción.</w:t>
      </w:r>
      <w:r w:rsidR="005014AF" w:rsidRPr="005900FE">
        <w:rPr>
          <w:rFonts w:ascii="Arial" w:hAnsi="Arial" w:cs="Arial"/>
          <w:sz w:val="16"/>
          <w:szCs w:val="16"/>
        </w:rPr>
        <w:t xml:space="preserve"> Solo se recibirán propuestas económi</w:t>
      </w:r>
      <w:r w:rsidR="005746AE" w:rsidRPr="005900FE">
        <w:rPr>
          <w:rFonts w:ascii="Arial" w:hAnsi="Arial" w:cs="Arial"/>
          <w:sz w:val="16"/>
          <w:szCs w:val="16"/>
        </w:rPr>
        <w:t>cas presentadas en este formato, por lo que la convocante no está obligada a aceptar propuestas que se presenten en formato distinto.</w:t>
      </w:r>
    </w:p>
    <w:sectPr w:rsidR="00476D2D" w:rsidRPr="005900FE" w:rsidSect="007C43BE">
      <w:pgSz w:w="15840" w:h="12240" w:orient="landscape"/>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A9"/>
    <w:rsid w:val="00011493"/>
    <w:rsid w:val="00011B7C"/>
    <w:rsid w:val="00032B85"/>
    <w:rsid w:val="00043855"/>
    <w:rsid w:val="00063D25"/>
    <w:rsid w:val="000F73E0"/>
    <w:rsid w:val="00136791"/>
    <w:rsid w:val="0015729E"/>
    <w:rsid w:val="002415BB"/>
    <w:rsid w:val="00246B89"/>
    <w:rsid w:val="00293B4B"/>
    <w:rsid w:val="00337D50"/>
    <w:rsid w:val="00356F97"/>
    <w:rsid w:val="00392016"/>
    <w:rsid w:val="004141AD"/>
    <w:rsid w:val="00476D2D"/>
    <w:rsid w:val="00490AD2"/>
    <w:rsid w:val="004D714B"/>
    <w:rsid w:val="004F19C5"/>
    <w:rsid w:val="00500D52"/>
    <w:rsid w:val="005014AF"/>
    <w:rsid w:val="0055183C"/>
    <w:rsid w:val="00561607"/>
    <w:rsid w:val="005746AE"/>
    <w:rsid w:val="005900FE"/>
    <w:rsid w:val="0059090A"/>
    <w:rsid w:val="005B031D"/>
    <w:rsid w:val="0061129F"/>
    <w:rsid w:val="00621798"/>
    <w:rsid w:val="006A397A"/>
    <w:rsid w:val="006C28E8"/>
    <w:rsid w:val="007074BD"/>
    <w:rsid w:val="007B3CB1"/>
    <w:rsid w:val="007C143A"/>
    <w:rsid w:val="007C43BE"/>
    <w:rsid w:val="00803CB4"/>
    <w:rsid w:val="00841B7A"/>
    <w:rsid w:val="008B65AC"/>
    <w:rsid w:val="008D0649"/>
    <w:rsid w:val="009300A9"/>
    <w:rsid w:val="009D3F71"/>
    <w:rsid w:val="00A02032"/>
    <w:rsid w:val="00A4257E"/>
    <w:rsid w:val="00AA6DEE"/>
    <w:rsid w:val="00AC167F"/>
    <w:rsid w:val="00AD1883"/>
    <w:rsid w:val="00B13B07"/>
    <w:rsid w:val="00BC0767"/>
    <w:rsid w:val="00C102DE"/>
    <w:rsid w:val="00C55E2F"/>
    <w:rsid w:val="00C85351"/>
    <w:rsid w:val="00CD316B"/>
    <w:rsid w:val="00D0308A"/>
    <w:rsid w:val="00D315A4"/>
    <w:rsid w:val="00D8733E"/>
    <w:rsid w:val="00E05B1B"/>
    <w:rsid w:val="00ED4384"/>
    <w:rsid w:val="00EE1A9D"/>
    <w:rsid w:val="00F44EA4"/>
    <w:rsid w:val="00F91CDC"/>
    <w:rsid w:val="00FF1C70"/>
    <w:rsid w:val="00FF24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4D19"/>
  <w15:chartTrackingRefBased/>
  <w15:docId w15:val="{4F9AF4D8-A498-4BF2-B2D9-40FF896B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30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63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985827">
      <w:bodyDiv w:val="1"/>
      <w:marLeft w:val="0"/>
      <w:marRight w:val="0"/>
      <w:marTop w:val="0"/>
      <w:marBottom w:val="0"/>
      <w:divBdr>
        <w:top w:val="none" w:sz="0" w:space="0" w:color="auto"/>
        <w:left w:val="none" w:sz="0" w:space="0" w:color="auto"/>
        <w:bottom w:val="none" w:sz="0" w:space="0" w:color="auto"/>
        <w:right w:val="none" w:sz="0" w:space="0" w:color="auto"/>
      </w:divBdr>
    </w:div>
    <w:div w:id="134246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41AAB-2767-4FD6-88B4-F4357A2D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948</Words>
  <Characters>5217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55</cp:revision>
  <dcterms:created xsi:type="dcterms:W3CDTF">2018-03-20T18:15:00Z</dcterms:created>
  <dcterms:modified xsi:type="dcterms:W3CDTF">2018-07-12T15:20:00Z</dcterms:modified>
</cp:coreProperties>
</file>